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B45B" w14:textId="77777777" w:rsidR="00C16F84" w:rsidRDefault="00000000">
      <w:pPr>
        <w:widowControl w:val="0"/>
        <w:jc w:val="center"/>
        <w:rPr>
          <w:szCs w:val="24"/>
        </w:rPr>
      </w:pPr>
      <w:r>
        <w:rPr>
          <w:noProof/>
          <w:szCs w:val="24"/>
          <w:lang w:val="en-US"/>
        </w:rPr>
        <w:drawing>
          <wp:inline distT="0" distB="0" distL="0" distR="0" wp14:anchorId="669E1FA5" wp14:editId="5B30F6B3">
            <wp:extent cx="590550" cy="704850"/>
            <wp:effectExtent l="0" t="0" r="0" b="0"/>
            <wp:docPr id="775342430" name="Paveikslėlis 1" descr="isgyaz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342430" name="Paveikslėlis 1" descr="isgyaz13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D6C925" w14:textId="77777777" w:rsidR="00C16F84" w:rsidRDefault="00C16F84">
      <w:pPr>
        <w:widowControl w:val="0"/>
        <w:jc w:val="center"/>
        <w:rPr>
          <w:sz w:val="18"/>
          <w:szCs w:val="18"/>
        </w:rPr>
      </w:pPr>
    </w:p>
    <w:p w14:paraId="64EF7239" w14:textId="77777777" w:rsidR="00C16F84" w:rsidRDefault="00000000">
      <w:pPr>
        <w:widowControl w:val="0"/>
        <w:jc w:val="center"/>
        <w:rPr>
          <w:b/>
          <w:szCs w:val="22"/>
        </w:rPr>
      </w:pPr>
      <w:r>
        <w:rPr>
          <w:b/>
          <w:szCs w:val="22"/>
        </w:rPr>
        <w:t>PAKRUOJO</w:t>
      </w:r>
      <w:r>
        <w:rPr>
          <w:b/>
          <w:spacing w:val="-4"/>
          <w:szCs w:val="22"/>
        </w:rPr>
        <w:t xml:space="preserve"> </w:t>
      </w:r>
      <w:r>
        <w:rPr>
          <w:b/>
          <w:szCs w:val="22"/>
        </w:rPr>
        <w:t>RAJONO</w:t>
      </w:r>
      <w:r>
        <w:rPr>
          <w:b/>
          <w:spacing w:val="-3"/>
          <w:szCs w:val="22"/>
        </w:rPr>
        <w:t xml:space="preserve"> </w:t>
      </w:r>
      <w:r>
        <w:rPr>
          <w:b/>
          <w:szCs w:val="22"/>
        </w:rPr>
        <w:t>SAVIVALDYBĖS</w:t>
      </w:r>
      <w:r>
        <w:rPr>
          <w:b/>
          <w:spacing w:val="-3"/>
          <w:szCs w:val="22"/>
        </w:rPr>
        <w:t xml:space="preserve"> </w:t>
      </w:r>
      <w:r>
        <w:rPr>
          <w:b/>
          <w:spacing w:val="-2"/>
          <w:szCs w:val="22"/>
        </w:rPr>
        <w:t>TARYBA</w:t>
      </w:r>
    </w:p>
    <w:p w14:paraId="50FDD01E" w14:textId="77777777" w:rsidR="00C16F84" w:rsidRDefault="00C16F84">
      <w:pPr>
        <w:widowControl w:val="0"/>
        <w:jc w:val="center"/>
        <w:rPr>
          <w:b/>
          <w:szCs w:val="24"/>
        </w:rPr>
      </w:pPr>
    </w:p>
    <w:p w14:paraId="3425FFD1" w14:textId="77777777" w:rsidR="00C16F84" w:rsidRDefault="00000000">
      <w:pPr>
        <w:widowControl w:val="0"/>
        <w:ind w:right="3"/>
        <w:jc w:val="center"/>
        <w:rPr>
          <w:b/>
          <w:szCs w:val="22"/>
        </w:rPr>
      </w:pPr>
      <w:r>
        <w:rPr>
          <w:b/>
          <w:spacing w:val="-2"/>
          <w:szCs w:val="22"/>
        </w:rPr>
        <w:t>SPRENDIMAS</w:t>
      </w:r>
    </w:p>
    <w:p w14:paraId="30D3C480" w14:textId="77777777" w:rsidR="00C16F84" w:rsidRDefault="00000000">
      <w:pPr>
        <w:widowControl w:val="0"/>
        <w:ind w:right="5"/>
        <w:jc w:val="center"/>
        <w:rPr>
          <w:b/>
          <w:szCs w:val="22"/>
        </w:rPr>
      </w:pPr>
      <w:r>
        <w:rPr>
          <w:b/>
          <w:szCs w:val="22"/>
        </w:rPr>
        <w:t>DĖL</w:t>
      </w:r>
      <w:r>
        <w:rPr>
          <w:b/>
          <w:spacing w:val="-6"/>
          <w:szCs w:val="22"/>
        </w:rPr>
        <w:t xml:space="preserve"> </w:t>
      </w:r>
      <w:r>
        <w:rPr>
          <w:b/>
          <w:szCs w:val="22"/>
        </w:rPr>
        <w:t>PAKRUOJO</w:t>
      </w:r>
      <w:r>
        <w:rPr>
          <w:b/>
          <w:spacing w:val="-6"/>
          <w:szCs w:val="22"/>
        </w:rPr>
        <w:t xml:space="preserve"> </w:t>
      </w:r>
      <w:r>
        <w:rPr>
          <w:b/>
          <w:szCs w:val="22"/>
        </w:rPr>
        <w:t>VERSLO INFORMACIJOS CENTRO TEIKIAMŲ PASLAUGŲ ĮKAINIŲ PATVIRTINIMO</w:t>
      </w:r>
    </w:p>
    <w:p w14:paraId="47263898" w14:textId="77777777" w:rsidR="00C16F84" w:rsidRDefault="00C16F84">
      <w:pPr>
        <w:widowControl w:val="0"/>
        <w:ind w:left="3249" w:right="3243"/>
        <w:jc w:val="center"/>
        <w:rPr>
          <w:szCs w:val="24"/>
        </w:rPr>
      </w:pPr>
    </w:p>
    <w:p w14:paraId="2055EDBF" w14:textId="77777777" w:rsidR="00C16F84" w:rsidRDefault="00000000">
      <w:pPr>
        <w:widowControl w:val="0"/>
        <w:ind w:left="3249" w:right="3243"/>
        <w:jc w:val="center"/>
        <w:rPr>
          <w:szCs w:val="24"/>
        </w:rPr>
      </w:pPr>
      <w:r>
        <w:rPr>
          <w:szCs w:val="24"/>
        </w:rPr>
        <w:t>2026</w:t>
      </w:r>
      <w:r>
        <w:rPr>
          <w:spacing w:val="-6"/>
          <w:szCs w:val="24"/>
        </w:rPr>
        <w:t xml:space="preserve"> </w:t>
      </w:r>
      <w:r>
        <w:rPr>
          <w:szCs w:val="24"/>
        </w:rPr>
        <w:t>m.</w:t>
      </w:r>
      <w:r>
        <w:rPr>
          <w:spacing w:val="-6"/>
          <w:szCs w:val="24"/>
        </w:rPr>
        <w:t xml:space="preserve"> </w:t>
      </w:r>
      <w:r>
        <w:rPr>
          <w:szCs w:val="24"/>
        </w:rPr>
        <w:t>rugsėjo 24 d.</w:t>
      </w:r>
      <w:r>
        <w:rPr>
          <w:spacing w:val="-6"/>
          <w:szCs w:val="24"/>
        </w:rPr>
        <w:t xml:space="preserve"> </w:t>
      </w:r>
      <w:r>
        <w:rPr>
          <w:szCs w:val="24"/>
        </w:rPr>
        <w:t>Nr.</w:t>
      </w:r>
      <w:r>
        <w:rPr>
          <w:spacing w:val="-6"/>
          <w:szCs w:val="24"/>
        </w:rPr>
        <w:t xml:space="preserve"> </w:t>
      </w:r>
      <w:r>
        <w:rPr>
          <w:szCs w:val="24"/>
        </w:rPr>
        <w:t xml:space="preserve">T-232 </w:t>
      </w:r>
    </w:p>
    <w:p w14:paraId="1B8E79A7" w14:textId="77777777" w:rsidR="00C16F84" w:rsidRDefault="00000000">
      <w:pPr>
        <w:widowControl w:val="0"/>
        <w:ind w:left="3249" w:right="3243"/>
        <w:jc w:val="center"/>
        <w:rPr>
          <w:szCs w:val="24"/>
        </w:rPr>
      </w:pPr>
      <w:r>
        <w:rPr>
          <w:spacing w:val="-2"/>
          <w:szCs w:val="24"/>
        </w:rPr>
        <w:t>Pakruojis</w:t>
      </w:r>
    </w:p>
    <w:p w14:paraId="43DDB729" w14:textId="77777777" w:rsidR="00C16F84" w:rsidRDefault="00C16F84">
      <w:pPr>
        <w:widowControl w:val="0"/>
        <w:rPr>
          <w:szCs w:val="24"/>
        </w:rPr>
      </w:pPr>
    </w:p>
    <w:p w14:paraId="2BC88247" w14:textId="77777777" w:rsidR="00C16F84" w:rsidRDefault="00000000">
      <w:pPr>
        <w:widowControl w:val="0"/>
        <w:tabs>
          <w:tab w:val="left" w:pos="1276"/>
        </w:tabs>
        <w:ind w:right="138" w:firstLine="993"/>
        <w:jc w:val="both"/>
        <w:rPr>
          <w:color w:val="FF0000"/>
          <w:szCs w:val="24"/>
        </w:rPr>
      </w:pPr>
      <w:r>
        <w:rPr>
          <w:szCs w:val="24"/>
        </w:rPr>
        <w:t>Vadovaudamasi Lietuvos Respublikos vietos savivaldos įstatymo 15 straipsnio 2 dalies 29 punktu</w:t>
      </w:r>
      <w:r>
        <w:rPr>
          <w:color w:val="FF0000"/>
          <w:szCs w:val="24"/>
        </w:rPr>
        <w:t xml:space="preserve"> </w:t>
      </w:r>
      <w:r>
        <w:rPr>
          <w:szCs w:val="24"/>
        </w:rPr>
        <w:t>ir atsižvelgdama į Pakruojo verslo informacijos centro 2026 m. rugpjūčio 11 d. raštą Nr.                    G-6448 „Dėl įkainių patvirtinimo“, Pakruojo rajono savivaldybės taryba n u s p r e n d ž i a :</w:t>
      </w:r>
    </w:p>
    <w:p w14:paraId="463AA43A" w14:textId="77777777" w:rsidR="00C16F84" w:rsidRDefault="00000000">
      <w:pPr>
        <w:widowControl w:val="0"/>
        <w:tabs>
          <w:tab w:val="left" w:pos="1162"/>
          <w:tab w:val="left" w:pos="1276"/>
        </w:tabs>
        <w:ind w:right="135" w:firstLine="993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Patvirtinti Pakruojo verslo informacijos centro teikiamų paslaugų įkainius (pridedama).</w:t>
      </w:r>
    </w:p>
    <w:p w14:paraId="52BB1505" w14:textId="77777777" w:rsidR="00C16F84" w:rsidRDefault="00000000">
      <w:pPr>
        <w:widowControl w:val="0"/>
        <w:tabs>
          <w:tab w:val="left" w:pos="1162"/>
          <w:tab w:val="left" w:pos="1276"/>
        </w:tabs>
        <w:ind w:right="135" w:firstLine="993"/>
        <w:jc w:val="both"/>
        <w:rPr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Pripažinti</w:t>
      </w:r>
      <w:r>
        <w:rPr>
          <w:spacing w:val="-3"/>
          <w:szCs w:val="24"/>
        </w:rPr>
        <w:t xml:space="preserve"> </w:t>
      </w:r>
      <w:r>
        <w:rPr>
          <w:szCs w:val="24"/>
        </w:rPr>
        <w:t>netekusiu</w:t>
      </w:r>
      <w:r>
        <w:rPr>
          <w:spacing w:val="-3"/>
          <w:szCs w:val="24"/>
        </w:rPr>
        <w:t xml:space="preserve"> </w:t>
      </w:r>
      <w:r>
        <w:rPr>
          <w:spacing w:val="-2"/>
          <w:szCs w:val="24"/>
        </w:rPr>
        <w:t xml:space="preserve">galios </w:t>
      </w:r>
      <w:r>
        <w:rPr>
          <w:szCs w:val="24"/>
        </w:rPr>
        <w:t>Pakruojo</w:t>
      </w:r>
      <w:r>
        <w:rPr>
          <w:spacing w:val="35"/>
          <w:szCs w:val="24"/>
        </w:rPr>
        <w:t xml:space="preserve"> </w:t>
      </w:r>
      <w:r>
        <w:rPr>
          <w:szCs w:val="24"/>
        </w:rPr>
        <w:t>rajono</w:t>
      </w:r>
      <w:r>
        <w:rPr>
          <w:spacing w:val="35"/>
          <w:szCs w:val="24"/>
        </w:rPr>
        <w:t xml:space="preserve"> </w:t>
      </w:r>
      <w:r>
        <w:rPr>
          <w:szCs w:val="24"/>
        </w:rPr>
        <w:t>savivaldybės</w:t>
      </w:r>
      <w:r>
        <w:rPr>
          <w:spacing w:val="34"/>
          <w:szCs w:val="24"/>
        </w:rPr>
        <w:t xml:space="preserve"> </w:t>
      </w:r>
      <w:r>
        <w:rPr>
          <w:szCs w:val="24"/>
        </w:rPr>
        <w:t>tarybos</w:t>
      </w:r>
      <w:r>
        <w:rPr>
          <w:spacing w:val="35"/>
          <w:szCs w:val="24"/>
        </w:rPr>
        <w:t xml:space="preserve"> </w:t>
      </w:r>
      <w:r>
        <w:rPr>
          <w:szCs w:val="24"/>
        </w:rPr>
        <w:t>2020</w:t>
      </w:r>
      <w:r>
        <w:rPr>
          <w:spacing w:val="37"/>
          <w:szCs w:val="24"/>
        </w:rPr>
        <w:t xml:space="preserve"> </w:t>
      </w:r>
      <w:r>
        <w:rPr>
          <w:szCs w:val="24"/>
        </w:rPr>
        <w:t>m.</w:t>
      </w:r>
      <w:r>
        <w:rPr>
          <w:spacing w:val="35"/>
          <w:szCs w:val="24"/>
        </w:rPr>
        <w:t xml:space="preserve"> </w:t>
      </w:r>
      <w:r>
        <w:rPr>
          <w:szCs w:val="24"/>
        </w:rPr>
        <w:t>rugpjūčio 27</w:t>
      </w:r>
      <w:r>
        <w:rPr>
          <w:spacing w:val="34"/>
          <w:szCs w:val="24"/>
        </w:rPr>
        <w:t xml:space="preserve"> </w:t>
      </w:r>
      <w:r>
        <w:rPr>
          <w:szCs w:val="24"/>
        </w:rPr>
        <w:t>d.</w:t>
      </w:r>
      <w:r>
        <w:rPr>
          <w:spacing w:val="34"/>
          <w:szCs w:val="24"/>
        </w:rPr>
        <w:t xml:space="preserve"> </w:t>
      </w:r>
      <w:r>
        <w:rPr>
          <w:szCs w:val="24"/>
        </w:rPr>
        <w:t>sprendimą</w:t>
      </w:r>
      <w:r>
        <w:rPr>
          <w:spacing w:val="33"/>
          <w:szCs w:val="24"/>
        </w:rPr>
        <w:t xml:space="preserve"> </w:t>
      </w:r>
      <w:r>
        <w:rPr>
          <w:szCs w:val="24"/>
        </w:rPr>
        <w:t>Nr.</w:t>
      </w:r>
      <w:r>
        <w:rPr>
          <w:spacing w:val="35"/>
          <w:szCs w:val="24"/>
        </w:rPr>
        <w:t xml:space="preserve"> </w:t>
      </w:r>
      <w:r>
        <w:rPr>
          <w:szCs w:val="24"/>
        </w:rPr>
        <w:t>T-214</w:t>
      </w:r>
      <w:r>
        <w:rPr>
          <w:spacing w:val="-5"/>
          <w:szCs w:val="24"/>
        </w:rPr>
        <w:t xml:space="preserve"> </w:t>
      </w:r>
      <w:r>
        <w:rPr>
          <w:szCs w:val="24"/>
        </w:rPr>
        <w:t>„Dėl</w:t>
      </w:r>
      <w:r>
        <w:rPr>
          <w:spacing w:val="-4"/>
          <w:szCs w:val="24"/>
        </w:rPr>
        <w:t xml:space="preserve"> </w:t>
      </w:r>
      <w:r>
        <w:rPr>
          <w:szCs w:val="24"/>
        </w:rPr>
        <w:t xml:space="preserve">viešosios įstaigos Pakruojo verslo informacijos centro </w:t>
      </w:r>
      <w:r>
        <w:rPr>
          <w:spacing w:val="-4"/>
          <w:szCs w:val="24"/>
        </w:rPr>
        <w:t xml:space="preserve">mokamų </w:t>
      </w:r>
      <w:r>
        <w:rPr>
          <w:szCs w:val="24"/>
        </w:rPr>
        <w:t>paslaugų</w:t>
      </w:r>
      <w:r>
        <w:rPr>
          <w:spacing w:val="-4"/>
          <w:szCs w:val="24"/>
        </w:rPr>
        <w:t xml:space="preserve"> </w:t>
      </w:r>
      <w:r>
        <w:rPr>
          <w:szCs w:val="24"/>
        </w:rPr>
        <w:t xml:space="preserve">įkainių </w:t>
      </w:r>
      <w:r>
        <w:rPr>
          <w:spacing w:val="-2"/>
          <w:szCs w:val="24"/>
        </w:rPr>
        <w:t>patvirtinimo“.</w:t>
      </w:r>
    </w:p>
    <w:p w14:paraId="6E223363" w14:textId="77777777" w:rsidR="00C16F84" w:rsidRDefault="00000000">
      <w:pPr>
        <w:widowControl w:val="0"/>
        <w:ind w:firstLine="993"/>
        <w:rPr>
          <w:szCs w:val="24"/>
        </w:rPr>
      </w:pPr>
      <w:r>
        <w:rPr>
          <w:szCs w:val="24"/>
        </w:rPr>
        <w:t xml:space="preserve">Šis sprendimas gali būti skundžiamas Lietuvos Respublikos administracinių bylų teisenos įstatymo nustatyta tvarka. </w:t>
      </w:r>
    </w:p>
    <w:p w14:paraId="311A3D40" w14:textId="77777777" w:rsidR="00C16F84" w:rsidRDefault="00C16F84">
      <w:pPr>
        <w:widowControl w:val="0"/>
        <w:rPr>
          <w:szCs w:val="24"/>
        </w:rPr>
      </w:pPr>
    </w:p>
    <w:p w14:paraId="56AC8376" w14:textId="77777777" w:rsidR="00C16F84" w:rsidRDefault="00C16F84">
      <w:pPr>
        <w:widowControl w:val="0"/>
        <w:rPr>
          <w:szCs w:val="24"/>
        </w:rPr>
      </w:pPr>
    </w:p>
    <w:p w14:paraId="333C1D16" w14:textId="77777777" w:rsidR="00C16F84" w:rsidRDefault="00000000">
      <w:pPr>
        <w:widowControl w:val="0"/>
        <w:rPr>
          <w:spacing w:val="-4"/>
          <w:szCs w:val="24"/>
        </w:rPr>
      </w:pPr>
      <w:r>
        <w:rPr>
          <w:szCs w:val="24"/>
        </w:rPr>
        <w:t>Savivaldybės</w:t>
      </w:r>
      <w:r>
        <w:rPr>
          <w:spacing w:val="-8"/>
          <w:szCs w:val="24"/>
        </w:rPr>
        <w:t xml:space="preserve"> </w:t>
      </w:r>
      <w:r>
        <w:rPr>
          <w:spacing w:val="-4"/>
          <w:szCs w:val="24"/>
        </w:rPr>
        <w:t>meras</w:t>
      </w:r>
      <w:r>
        <w:rPr>
          <w:spacing w:val="-4"/>
          <w:szCs w:val="24"/>
        </w:rPr>
        <w:tab/>
      </w:r>
      <w:r>
        <w:rPr>
          <w:spacing w:val="-4"/>
          <w:szCs w:val="24"/>
        </w:rPr>
        <w:tab/>
      </w:r>
      <w:r>
        <w:rPr>
          <w:spacing w:val="-4"/>
          <w:szCs w:val="24"/>
        </w:rPr>
        <w:tab/>
      </w:r>
      <w:r>
        <w:rPr>
          <w:spacing w:val="-4"/>
          <w:szCs w:val="24"/>
        </w:rPr>
        <w:tab/>
      </w:r>
      <w:r>
        <w:rPr>
          <w:spacing w:val="-4"/>
          <w:szCs w:val="24"/>
        </w:rPr>
        <w:tab/>
      </w:r>
      <w:r>
        <w:rPr>
          <w:spacing w:val="-4"/>
          <w:szCs w:val="24"/>
        </w:rPr>
        <w:tab/>
      </w:r>
      <w:r>
        <w:rPr>
          <w:spacing w:val="-4"/>
          <w:szCs w:val="24"/>
        </w:rPr>
        <w:tab/>
      </w:r>
      <w:r>
        <w:rPr>
          <w:spacing w:val="-4"/>
          <w:szCs w:val="24"/>
        </w:rPr>
        <w:tab/>
      </w:r>
      <w:r>
        <w:rPr>
          <w:spacing w:val="-4"/>
          <w:szCs w:val="24"/>
        </w:rPr>
        <w:tab/>
        <w:t xml:space="preserve">Saulius Margis </w:t>
      </w:r>
    </w:p>
    <w:p w14:paraId="243498F4" w14:textId="77777777" w:rsidR="00C16F84" w:rsidRDefault="00C16F84">
      <w:pPr>
        <w:widowControl w:val="0"/>
        <w:tabs>
          <w:tab w:val="left" w:pos="1276"/>
        </w:tabs>
        <w:ind w:right="146" w:firstLine="993"/>
        <w:jc w:val="both"/>
        <w:rPr>
          <w:szCs w:val="24"/>
        </w:rPr>
      </w:pPr>
    </w:p>
    <w:p w14:paraId="10DC98D1" w14:textId="77777777" w:rsidR="00C16F84" w:rsidRDefault="00000000">
      <w:pPr>
        <w:widowControl w:val="0"/>
        <w:rPr>
          <w:spacing w:val="-2"/>
          <w:szCs w:val="24"/>
        </w:rPr>
      </w:pPr>
      <w:r>
        <w:rPr>
          <w:spacing w:val="-2"/>
          <w:sz w:val="22"/>
          <w:szCs w:val="22"/>
        </w:rPr>
        <w:br w:type="page"/>
      </w:r>
    </w:p>
    <w:p w14:paraId="79DF4B09" w14:textId="77777777" w:rsidR="00C16F84" w:rsidRDefault="00000000">
      <w:pPr>
        <w:widowControl w:val="0"/>
        <w:ind w:left="5245"/>
        <w:rPr>
          <w:szCs w:val="24"/>
        </w:rPr>
      </w:pPr>
      <w:r>
        <w:rPr>
          <w:spacing w:val="-2"/>
          <w:szCs w:val="24"/>
        </w:rPr>
        <w:lastRenderedPageBreak/>
        <w:t>PATVIRTINTA</w:t>
      </w:r>
    </w:p>
    <w:p w14:paraId="064E928E" w14:textId="77777777" w:rsidR="00C16F84" w:rsidRDefault="00C16F84">
      <w:pPr>
        <w:rPr>
          <w:sz w:val="2"/>
          <w:szCs w:val="2"/>
        </w:rPr>
      </w:pPr>
    </w:p>
    <w:p w14:paraId="0F5915D9" w14:textId="77777777" w:rsidR="00C16F84" w:rsidRDefault="00000000">
      <w:pPr>
        <w:widowControl w:val="0"/>
        <w:spacing w:line="259" w:lineRule="auto"/>
        <w:ind w:left="5245"/>
        <w:rPr>
          <w:szCs w:val="24"/>
        </w:rPr>
      </w:pPr>
      <w:r>
        <w:rPr>
          <w:szCs w:val="24"/>
        </w:rPr>
        <w:t>Pakruojo</w:t>
      </w:r>
      <w:r>
        <w:rPr>
          <w:spacing w:val="-13"/>
          <w:szCs w:val="24"/>
        </w:rPr>
        <w:t xml:space="preserve"> </w:t>
      </w:r>
      <w:r>
        <w:rPr>
          <w:szCs w:val="24"/>
        </w:rPr>
        <w:t>rajono</w:t>
      </w:r>
      <w:r>
        <w:rPr>
          <w:spacing w:val="-12"/>
          <w:szCs w:val="24"/>
        </w:rPr>
        <w:t xml:space="preserve"> </w:t>
      </w:r>
      <w:r>
        <w:rPr>
          <w:szCs w:val="24"/>
        </w:rPr>
        <w:t>savivaldybės</w:t>
      </w:r>
      <w:r>
        <w:rPr>
          <w:spacing w:val="-14"/>
          <w:szCs w:val="24"/>
        </w:rPr>
        <w:t xml:space="preserve"> </w:t>
      </w:r>
      <w:r>
        <w:rPr>
          <w:szCs w:val="24"/>
        </w:rPr>
        <w:t>tarybos 2026 m. rugsėjo 24 d. sprendimu Nr.</w:t>
      </w:r>
      <w:r>
        <w:rPr>
          <w:spacing w:val="-2"/>
          <w:szCs w:val="24"/>
        </w:rPr>
        <w:t xml:space="preserve"> </w:t>
      </w:r>
      <w:r>
        <w:rPr>
          <w:spacing w:val="-5"/>
          <w:szCs w:val="24"/>
        </w:rPr>
        <w:t>T-232</w:t>
      </w:r>
    </w:p>
    <w:p w14:paraId="67A7EB83" w14:textId="77777777" w:rsidR="00C16F84" w:rsidRDefault="00C16F84">
      <w:pPr>
        <w:widowControl w:val="0"/>
        <w:rPr>
          <w:szCs w:val="24"/>
        </w:rPr>
      </w:pPr>
    </w:p>
    <w:p w14:paraId="3002FDF2" w14:textId="77777777" w:rsidR="00C16F84" w:rsidRDefault="00C16F84">
      <w:pPr>
        <w:rPr>
          <w:sz w:val="8"/>
          <w:szCs w:val="8"/>
        </w:rPr>
      </w:pPr>
    </w:p>
    <w:p w14:paraId="7DD50254" w14:textId="77777777" w:rsidR="00C16F84" w:rsidRDefault="00C16F84">
      <w:pPr>
        <w:widowControl w:val="0"/>
        <w:rPr>
          <w:szCs w:val="24"/>
        </w:rPr>
      </w:pPr>
    </w:p>
    <w:p w14:paraId="6FC7536A" w14:textId="77777777" w:rsidR="00C16F84" w:rsidRDefault="00000000">
      <w:pPr>
        <w:widowControl w:val="0"/>
        <w:spacing w:line="256" w:lineRule="auto"/>
        <w:jc w:val="center"/>
        <w:rPr>
          <w:b/>
          <w:szCs w:val="22"/>
        </w:rPr>
      </w:pPr>
      <w:r>
        <w:rPr>
          <w:b/>
          <w:szCs w:val="22"/>
        </w:rPr>
        <w:t>PAKRUOJO</w:t>
      </w:r>
      <w:r>
        <w:rPr>
          <w:b/>
          <w:spacing w:val="-8"/>
          <w:szCs w:val="22"/>
        </w:rPr>
        <w:t xml:space="preserve"> </w:t>
      </w:r>
      <w:r>
        <w:rPr>
          <w:b/>
          <w:szCs w:val="22"/>
        </w:rPr>
        <w:t>VERSLO INFORMACJOS CENTRO TEIKIAMŲ PASLAUGŲ ĮKAINIAI</w:t>
      </w:r>
    </w:p>
    <w:p w14:paraId="4CD7EFEF" w14:textId="77777777" w:rsidR="00C16F84" w:rsidRDefault="00C16F84">
      <w:pPr>
        <w:widowControl w:val="0"/>
        <w:spacing w:line="256" w:lineRule="auto"/>
        <w:ind w:left="-142"/>
        <w:jc w:val="center"/>
        <w:rPr>
          <w:b/>
          <w:szCs w:val="22"/>
        </w:rPr>
      </w:pPr>
    </w:p>
    <w:tbl>
      <w:tblPr>
        <w:tblW w:w="977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4394"/>
        <w:gridCol w:w="2126"/>
        <w:gridCol w:w="2258"/>
      </w:tblGrid>
      <w:tr w:rsidR="00C16F84" w14:paraId="35698A0D" w14:textId="77777777">
        <w:trPr>
          <w:trHeight w:val="275"/>
        </w:trPr>
        <w:tc>
          <w:tcPr>
            <w:tcW w:w="993" w:type="dxa"/>
          </w:tcPr>
          <w:p w14:paraId="131C895B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b/>
                <w:iCs/>
                <w:spacing w:val="-2"/>
                <w:szCs w:val="22"/>
              </w:rPr>
            </w:pPr>
            <w:r>
              <w:rPr>
                <w:b/>
                <w:iCs/>
                <w:spacing w:val="-2"/>
                <w:szCs w:val="22"/>
              </w:rPr>
              <w:t>Eil. Nr.</w:t>
            </w:r>
          </w:p>
        </w:tc>
        <w:tc>
          <w:tcPr>
            <w:tcW w:w="4394" w:type="dxa"/>
          </w:tcPr>
          <w:p w14:paraId="48CE2041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b/>
                <w:iCs/>
                <w:szCs w:val="22"/>
              </w:rPr>
            </w:pPr>
            <w:r>
              <w:rPr>
                <w:b/>
                <w:iCs/>
                <w:spacing w:val="-2"/>
                <w:szCs w:val="22"/>
              </w:rPr>
              <w:t>Paslaugos</w:t>
            </w:r>
          </w:p>
        </w:tc>
        <w:tc>
          <w:tcPr>
            <w:tcW w:w="2126" w:type="dxa"/>
          </w:tcPr>
          <w:p w14:paraId="26B8404C" w14:textId="77777777" w:rsidR="00C16F84" w:rsidRDefault="00000000">
            <w:pPr>
              <w:widowControl w:val="0"/>
              <w:spacing w:line="256" w:lineRule="exact"/>
              <w:ind w:left="11" w:right="4"/>
              <w:jc w:val="center"/>
              <w:rPr>
                <w:b/>
                <w:iCs/>
                <w:szCs w:val="22"/>
              </w:rPr>
            </w:pPr>
            <w:r>
              <w:rPr>
                <w:b/>
                <w:iCs/>
                <w:szCs w:val="22"/>
              </w:rPr>
              <w:t>Mato</w:t>
            </w:r>
            <w:r>
              <w:rPr>
                <w:b/>
                <w:iCs/>
                <w:spacing w:val="-2"/>
                <w:szCs w:val="22"/>
              </w:rPr>
              <w:t xml:space="preserve"> </w:t>
            </w:r>
            <w:r>
              <w:rPr>
                <w:b/>
                <w:iCs/>
                <w:spacing w:val="-4"/>
                <w:szCs w:val="22"/>
              </w:rPr>
              <w:t>vnt.</w:t>
            </w:r>
          </w:p>
        </w:tc>
        <w:tc>
          <w:tcPr>
            <w:tcW w:w="2258" w:type="dxa"/>
          </w:tcPr>
          <w:p w14:paraId="05875F8E" w14:textId="77777777" w:rsidR="00C16F84" w:rsidRDefault="00000000">
            <w:pPr>
              <w:widowControl w:val="0"/>
              <w:spacing w:line="256" w:lineRule="exact"/>
              <w:ind w:left="4"/>
              <w:jc w:val="center"/>
              <w:rPr>
                <w:b/>
                <w:iCs/>
                <w:szCs w:val="22"/>
              </w:rPr>
            </w:pPr>
            <w:r>
              <w:rPr>
                <w:b/>
                <w:iCs/>
                <w:szCs w:val="22"/>
              </w:rPr>
              <w:t>Kaina,</w:t>
            </w:r>
            <w:r>
              <w:rPr>
                <w:b/>
                <w:iCs/>
                <w:spacing w:val="-1"/>
                <w:szCs w:val="22"/>
              </w:rPr>
              <w:t xml:space="preserve"> </w:t>
            </w:r>
            <w:r>
              <w:rPr>
                <w:b/>
                <w:iCs/>
                <w:spacing w:val="-5"/>
                <w:szCs w:val="22"/>
              </w:rPr>
              <w:t>EUR</w:t>
            </w:r>
          </w:p>
        </w:tc>
      </w:tr>
      <w:tr w:rsidR="00C16F84" w14:paraId="029B525C" w14:textId="77777777">
        <w:trPr>
          <w:trHeight w:val="275"/>
        </w:trPr>
        <w:tc>
          <w:tcPr>
            <w:tcW w:w="993" w:type="dxa"/>
          </w:tcPr>
          <w:p w14:paraId="2CE1E8CB" w14:textId="77777777" w:rsidR="00C16F84" w:rsidRDefault="00000000">
            <w:pPr>
              <w:widowControl w:val="0"/>
              <w:spacing w:line="256" w:lineRule="exact"/>
              <w:ind w:left="142" w:firstLine="27"/>
              <w:rPr>
                <w:bCs/>
                <w:szCs w:val="22"/>
              </w:rPr>
            </w:pPr>
            <w:r>
              <w:rPr>
                <w:bCs/>
                <w:szCs w:val="22"/>
              </w:rPr>
              <w:t>1.</w:t>
            </w:r>
          </w:p>
        </w:tc>
        <w:tc>
          <w:tcPr>
            <w:tcW w:w="8778" w:type="dxa"/>
            <w:gridSpan w:val="3"/>
          </w:tcPr>
          <w:p w14:paraId="71AC85F1" w14:textId="77777777" w:rsidR="00C16F84" w:rsidRDefault="00000000">
            <w:pPr>
              <w:widowControl w:val="0"/>
              <w:spacing w:line="256" w:lineRule="exact"/>
              <w:ind w:firstLine="127"/>
              <w:rPr>
                <w:sz w:val="20"/>
                <w:szCs w:val="22"/>
              </w:rPr>
            </w:pPr>
            <w:r>
              <w:rPr>
                <w:b/>
                <w:szCs w:val="22"/>
              </w:rPr>
              <w:t>Nuomos</w:t>
            </w:r>
            <w:r>
              <w:rPr>
                <w:b/>
                <w:spacing w:val="-1"/>
                <w:szCs w:val="22"/>
              </w:rPr>
              <w:t xml:space="preserve"> </w:t>
            </w:r>
            <w:r>
              <w:rPr>
                <w:b/>
                <w:spacing w:val="-2"/>
                <w:szCs w:val="22"/>
              </w:rPr>
              <w:t>paslaugos</w:t>
            </w:r>
          </w:p>
        </w:tc>
      </w:tr>
      <w:tr w:rsidR="00C16F84" w14:paraId="43D12893" w14:textId="77777777">
        <w:trPr>
          <w:trHeight w:val="275"/>
        </w:trPr>
        <w:tc>
          <w:tcPr>
            <w:tcW w:w="993" w:type="dxa"/>
          </w:tcPr>
          <w:p w14:paraId="1BB344CD" w14:textId="77777777" w:rsidR="00C16F84" w:rsidRDefault="00000000">
            <w:pPr>
              <w:widowControl w:val="0"/>
              <w:spacing w:line="256" w:lineRule="exact"/>
              <w:ind w:left="360" w:hanging="218"/>
              <w:rPr>
                <w:bCs/>
                <w:szCs w:val="22"/>
              </w:rPr>
            </w:pPr>
            <w:r>
              <w:rPr>
                <w:bCs/>
                <w:szCs w:val="22"/>
              </w:rPr>
              <w:t>1.1.</w:t>
            </w:r>
          </w:p>
        </w:tc>
        <w:tc>
          <w:tcPr>
            <w:tcW w:w="4394" w:type="dxa"/>
          </w:tcPr>
          <w:p w14:paraId="47633ADA" w14:textId="77777777" w:rsidR="00C16F84" w:rsidRDefault="00000000">
            <w:pPr>
              <w:widowControl w:val="0"/>
              <w:spacing w:line="256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Konferencijų</w:t>
            </w:r>
            <w:r>
              <w:rPr>
                <w:spacing w:val="-4"/>
                <w:szCs w:val="22"/>
              </w:rPr>
              <w:t xml:space="preserve"> </w:t>
            </w:r>
            <w:r>
              <w:rPr>
                <w:szCs w:val="22"/>
              </w:rPr>
              <w:t>salės</w:t>
            </w:r>
            <w:r>
              <w:rPr>
                <w:spacing w:val="-3"/>
                <w:szCs w:val="22"/>
              </w:rPr>
              <w:t xml:space="preserve"> </w:t>
            </w:r>
            <w:r>
              <w:rPr>
                <w:spacing w:val="-4"/>
                <w:szCs w:val="22"/>
              </w:rPr>
              <w:t>nuoma</w:t>
            </w:r>
          </w:p>
        </w:tc>
        <w:tc>
          <w:tcPr>
            <w:tcW w:w="2126" w:type="dxa"/>
          </w:tcPr>
          <w:p w14:paraId="44D58786" w14:textId="77777777" w:rsidR="00C16F84" w:rsidRDefault="00000000">
            <w:pPr>
              <w:widowControl w:val="0"/>
              <w:spacing w:line="256" w:lineRule="exact"/>
              <w:ind w:left="11" w:right="1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4"/>
                <w:szCs w:val="22"/>
              </w:rPr>
              <w:t>val.</w:t>
            </w:r>
          </w:p>
        </w:tc>
        <w:tc>
          <w:tcPr>
            <w:tcW w:w="2258" w:type="dxa"/>
          </w:tcPr>
          <w:p w14:paraId="4EBD00B6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20,00</w:t>
            </w:r>
          </w:p>
        </w:tc>
      </w:tr>
      <w:tr w:rsidR="00C16F84" w14:paraId="2CE48510" w14:textId="77777777">
        <w:trPr>
          <w:trHeight w:val="551"/>
        </w:trPr>
        <w:tc>
          <w:tcPr>
            <w:tcW w:w="993" w:type="dxa"/>
          </w:tcPr>
          <w:p w14:paraId="4A0E5CCE" w14:textId="77777777" w:rsidR="00C16F84" w:rsidRDefault="00000000">
            <w:pPr>
              <w:widowControl w:val="0"/>
              <w:spacing w:line="276" w:lineRule="exact"/>
              <w:ind w:left="360" w:right="212" w:hanging="218"/>
              <w:rPr>
                <w:bCs/>
                <w:szCs w:val="22"/>
              </w:rPr>
            </w:pPr>
            <w:r>
              <w:rPr>
                <w:bCs/>
                <w:szCs w:val="22"/>
              </w:rPr>
              <w:t>1.2.</w:t>
            </w:r>
          </w:p>
        </w:tc>
        <w:tc>
          <w:tcPr>
            <w:tcW w:w="4394" w:type="dxa"/>
          </w:tcPr>
          <w:p w14:paraId="240B16AA" w14:textId="77777777" w:rsidR="00C16F84" w:rsidRDefault="00000000">
            <w:pPr>
              <w:widowControl w:val="0"/>
              <w:spacing w:line="276" w:lineRule="exact"/>
              <w:ind w:left="105" w:right="212"/>
              <w:rPr>
                <w:szCs w:val="22"/>
              </w:rPr>
            </w:pPr>
            <w:r>
              <w:rPr>
                <w:szCs w:val="22"/>
              </w:rPr>
              <w:t>Konferencijos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salės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su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virtuvėlės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 xml:space="preserve">zona </w:t>
            </w:r>
            <w:r>
              <w:rPr>
                <w:spacing w:val="-2"/>
                <w:szCs w:val="22"/>
              </w:rPr>
              <w:t>nuoma</w:t>
            </w:r>
          </w:p>
        </w:tc>
        <w:tc>
          <w:tcPr>
            <w:tcW w:w="2126" w:type="dxa"/>
          </w:tcPr>
          <w:p w14:paraId="58714AB4" w14:textId="77777777" w:rsidR="00C16F84" w:rsidRDefault="00000000">
            <w:pPr>
              <w:widowControl w:val="0"/>
              <w:spacing w:line="275" w:lineRule="exact"/>
              <w:ind w:left="11" w:right="1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4"/>
                <w:szCs w:val="22"/>
              </w:rPr>
              <w:t>val.</w:t>
            </w:r>
          </w:p>
        </w:tc>
        <w:tc>
          <w:tcPr>
            <w:tcW w:w="2258" w:type="dxa"/>
          </w:tcPr>
          <w:p w14:paraId="0D4BB828" w14:textId="77777777" w:rsidR="00C16F84" w:rsidRDefault="00000000">
            <w:pPr>
              <w:widowControl w:val="0"/>
              <w:spacing w:line="275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30,00</w:t>
            </w:r>
          </w:p>
        </w:tc>
      </w:tr>
      <w:tr w:rsidR="00C16F84" w14:paraId="6747F107" w14:textId="77777777">
        <w:trPr>
          <w:trHeight w:val="554"/>
        </w:trPr>
        <w:tc>
          <w:tcPr>
            <w:tcW w:w="993" w:type="dxa"/>
          </w:tcPr>
          <w:p w14:paraId="55D188EF" w14:textId="77777777" w:rsidR="00C16F84" w:rsidRDefault="00000000">
            <w:pPr>
              <w:widowControl w:val="0"/>
              <w:spacing w:line="270" w:lineRule="atLeast"/>
              <w:ind w:left="360" w:hanging="218"/>
              <w:rPr>
                <w:bCs/>
                <w:szCs w:val="22"/>
              </w:rPr>
            </w:pPr>
            <w:r>
              <w:rPr>
                <w:bCs/>
                <w:szCs w:val="22"/>
              </w:rPr>
              <w:t>1.3.</w:t>
            </w:r>
          </w:p>
        </w:tc>
        <w:tc>
          <w:tcPr>
            <w:tcW w:w="4394" w:type="dxa"/>
          </w:tcPr>
          <w:p w14:paraId="627F15A9" w14:textId="77777777" w:rsidR="00C16F84" w:rsidRDefault="00000000">
            <w:pPr>
              <w:widowControl w:val="0"/>
              <w:spacing w:line="270" w:lineRule="atLeast"/>
              <w:ind w:left="105"/>
              <w:rPr>
                <w:szCs w:val="22"/>
              </w:rPr>
            </w:pPr>
            <w:r>
              <w:rPr>
                <w:szCs w:val="22"/>
              </w:rPr>
              <w:t>Konferencijų</w:t>
            </w:r>
            <w:r>
              <w:rPr>
                <w:spacing w:val="-8"/>
                <w:szCs w:val="22"/>
              </w:rPr>
              <w:t xml:space="preserve"> </w:t>
            </w:r>
            <w:r>
              <w:rPr>
                <w:szCs w:val="22"/>
              </w:rPr>
              <w:t>salės</w:t>
            </w:r>
            <w:r>
              <w:rPr>
                <w:spacing w:val="-9"/>
                <w:szCs w:val="22"/>
              </w:rPr>
              <w:t xml:space="preserve"> </w:t>
            </w:r>
            <w:r>
              <w:rPr>
                <w:szCs w:val="22"/>
              </w:rPr>
              <w:t>nuoma</w:t>
            </w:r>
            <w:r>
              <w:rPr>
                <w:spacing w:val="-9"/>
                <w:szCs w:val="22"/>
              </w:rPr>
              <w:t xml:space="preserve"> </w:t>
            </w:r>
            <w:r>
              <w:rPr>
                <w:szCs w:val="22"/>
              </w:rPr>
              <w:t>(po</w:t>
            </w:r>
            <w:r>
              <w:rPr>
                <w:spacing w:val="-8"/>
                <w:szCs w:val="22"/>
              </w:rPr>
              <w:t xml:space="preserve"> </w:t>
            </w:r>
            <w:r>
              <w:rPr>
                <w:szCs w:val="22"/>
              </w:rPr>
              <w:t>darbo</w:t>
            </w:r>
            <w:r>
              <w:rPr>
                <w:spacing w:val="-8"/>
                <w:szCs w:val="22"/>
              </w:rPr>
              <w:t xml:space="preserve"> </w:t>
            </w:r>
            <w:r>
              <w:rPr>
                <w:szCs w:val="22"/>
              </w:rPr>
              <w:t>val., savaitgaliais ir švenčių dienomis)</w:t>
            </w:r>
          </w:p>
        </w:tc>
        <w:tc>
          <w:tcPr>
            <w:tcW w:w="2126" w:type="dxa"/>
          </w:tcPr>
          <w:p w14:paraId="406ED042" w14:textId="77777777" w:rsidR="00C16F84" w:rsidRDefault="00000000">
            <w:pPr>
              <w:widowControl w:val="0"/>
              <w:spacing w:line="256" w:lineRule="exact"/>
              <w:ind w:left="11" w:right="1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4"/>
                <w:szCs w:val="22"/>
              </w:rPr>
              <w:t>val.</w:t>
            </w:r>
          </w:p>
        </w:tc>
        <w:tc>
          <w:tcPr>
            <w:tcW w:w="2258" w:type="dxa"/>
          </w:tcPr>
          <w:p w14:paraId="763841F9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35,00</w:t>
            </w:r>
          </w:p>
        </w:tc>
      </w:tr>
      <w:tr w:rsidR="00C16F84" w14:paraId="7952D940" w14:textId="77777777">
        <w:trPr>
          <w:trHeight w:val="827"/>
        </w:trPr>
        <w:tc>
          <w:tcPr>
            <w:tcW w:w="993" w:type="dxa"/>
          </w:tcPr>
          <w:p w14:paraId="4DF6983F" w14:textId="77777777" w:rsidR="00C16F84" w:rsidRDefault="00000000">
            <w:pPr>
              <w:widowControl w:val="0"/>
              <w:spacing w:line="276" w:lineRule="exact"/>
              <w:ind w:left="360" w:right="212" w:hanging="218"/>
              <w:rPr>
                <w:bCs/>
                <w:szCs w:val="22"/>
              </w:rPr>
            </w:pPr>
            <w:r>
              <w:rPr>
                <w:bCs/>
                <w:szCs w:val="22"/>
              </w:rPr>
              <w:t>1.4.</w:t>
            </w:r>
          </w:p>
        </w:tc>
        <w:tc>
          <w:tcPr>
            <w:tcW w:w="4394" w:type="dxa"/>
          </w:tcPr>
          <w:p w14:paraId="083B88A6" w14:textId="77777777" w:rsidR="00C16F84" w:rsidRDefault="00000000">
            <w:pPr>
              <w:widowControl w:val="0"/>
              <w:spacing w:line="276" w:lineRule="exact"/>
              <w:ind w:left="105" w:right="212"/>
              <w:rPr>
                <w:szCs w:val="22"/>
              </w:rPr>
            </w:pPr>
            <w:r>
              <w:rPr>
                <w:szCs w:val="22"/>
              </w:rPr>
              <w:t>Konferencijos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salės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su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virtuvėlės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zona nuoma (po darbo val., savaitgaliais ir švenčių dienomis)</w:t>
            </w:r>
          </w:p>
        </w:tc>
        <w:tc>
          <w:tcPr>
            <w:tcW w:w="2126" w:type="dxa"/>
          </w:tcPr>
          <w:p w14:paraId="6EF60106" w14:textId="77777777" w:rsidR="00C16F84" w:rsidRDefault="00000000">
            <w:pPr>
              <w:widowControl w:val="0"/>
              <w:spacing w:line="275" w:lineRule="exact"/>
              <w:ind w:left="11" w:right="1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4"/>
                <w:szCs w:val="22"/>
              </w:rPr>
              <w:t>val.</w:t>
            </w:r>
          </w:p>
        </w:tc>
        <w:tc>
          <w:tcPr>
            <w:tcW w:w="2258" w:type="dxa"/>
          </w:tcPr>
          <w:p w14:paraId="6E923046" w14:textId="77777777" w:rsidR="00C16F84" w:rsidRDefault="00000000">
            <w:pPr>
              <w:widowControl w:val="0"/>
              <w:spacing w:line="275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45,00</w:t>
            </w:r>
          </w:p>
        </w:tc>
      </w:tr>
      <w:tr w:rsidR="00C16F84" w14:paraId="474D66E4" w14:textId="77777777">
        <w:trPr>
          <w:trHeight w:val="275"/>
        </w:trPr>
        <w:tc>
          <w:tcPr>
            <w:tcW w:w="993" w:type="dxa"/>
          </w:tcPr>
          <w:p w14:paraId="7A6554C6" w14:textId="77777777" w:rsidR="00C16F84" w:rsidRDefault="00000000">
            <w:pPr>
              <w:widowControl w:val="0"/>
              <w:spacing w:line="255" w:lineRule="exact"/>
              <w:ind w:left="360" w:hanging="218"/>
              <w:rPr>
                <w:bCs/>
                <w:szCs w:val="22"/>
              </w:rPr>
            </w:pPr>
            <w:r>
              <w:rPr>
                <w:bCs/>
                <w:szCs w:val="22"/>
              </w:rPr>
              <w:t>1.5.</w:t>
            </w:r>
          </w:p>
        </w:tc>
        <w:tc>
          <w:tcPr>
            <w:tcW w:w="4394" w:type="dxa"/>
          </w:tcPr>
          <w:p w14:paraId="1C7218C2" w14:textId="77777777" w:rsidR="00C16F84" w:rsidRDefault="00000000">
            <w:pPr>
              <w:widowControl w:val="0"/>
              <w:spacing w:line="255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Konferencijų</w:t>
            </w:r>
            <w:r>
              <w:rPr>
                <w:spacing w:val="-1"/>
                <w:szCs w:val="22"/>
              </w:rPr>
              <w:t xml:space="preserve"> </w:t>
            </w:r>
            <w:r>
              <w:rPr>
                <w:szCs w:val="22"/>
              </w:rPr>
              <w:t>salės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nuoma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(8</w:t>
            </w:r>
            <w:r>
              <w:rPr>
                <w:spacing w:val="-1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val.)</w:t>
            </w:r>
          </w:p>
        </w:tc>
        <w:tc>
          <w:tcPr>
            <w:tcW w:w="2126" w:type="dxa"/>
          </w:tcPr>
          <w:p w14:paraId="602C8272" w14:textId="77777777" w:rsidR="00C16F84" w:rsidRDefault="00000000">
            <w:pPr>
              <w:widowControl w:val="0"/>
              <w:spacing w:line="255" w:lineRule="exact"/>
              <w:ind w:left="11" w:right="2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diena</w:t>
            </w:r>
          </w:p>
        </w:tc>
        <w:tc>
          <w:tcPr>
            <w:tcW w:w="2258" w:type="dxa"/>
          </w:tcPr>
          <w:p w14:paraId="2695438E" w14:textId="77777777" w:rsidR="00C16F84" w:rsidRDefault="00000000">
            <w:pPr>
              <w:widowControl w:val="0"/>
              <w:spacing w:line="255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200,00</w:t>
            </w:r>
          </w:p>
        </w:tc>
      </w:tr>
      <w:tr w:rsidR="00C16F84" w14:paraId="0C67BFB4" w14:textId="77777777">
        <w:trPr>
          <w:trHeight w:val="551"/>
        </w:trPr>
        <w:tc>
          <w:tcPr>
            <w:tcW w:w="993" w:type="dxa"/>
          </w:tcPr>
          <w:p w14:paraId="7F711D87" w14:textId="77777777" w:rsidR="00C16F84" w:rsidRDefault="00000000">
            <w:pPr>
              <w:widowControl w:val="0"/>
              <w:spacing w:line="276" w:lineRule="exact"/>
              <w:ind w:left="360" w:right="212" w:hanging="218"/>
              <w:rPr>
                <w:bCs/>
                <w:szCs w:val="22"/>
              </w:rPr>
            </w:pPr>
            <w:r>
              <w:rPr>
                <w:bCs/>
                <w:szCs w:val="22"/>
              </w:rPr>
              <w:t>1.6.</w:t>
            </w:r>
          </w:p>
        </w:tc>
        <w:tc>
          <w:tcPr>
            <w:tcW w:w="4394" w:type="dxa"/>
          </w:tcPr>
          <w:p w14:paraId="3186C90B" w14:textId="77777777" w:rsidR="00C16F84" w:rsidRDefault="00000000">
            <w:pPr>
              <w:widowControl w:val="0"/>
              <w:spacing w:line="276" w:lineRule="exact"/>
              <w:ind w:left="105" w:right="212"/>
              <w:rPr>
                <w:szCs w:val="22"/>
              </w:rPr>
            </w:pPr>
            <w:r>
              <w:rPr>
                <w:szCs w:val="22"/>
              </w:rPr>
              <w:t>Konferencijos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salės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su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virtuvėlės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zona nuoma (8 val.)</w:t>
            </w:r>
          </w:p>
        </w:tc>
        <w:tc>
          <w:tcPr>
            <w:tcW w:w="2126" w:type="dxa"/>
          </w:tcPr>
          <w:p w14:paraId="1ADB6E5C" w14:textId="77777777" w:rsidR="00C16F84" w:rsidRDefault="00000000">
            <w:pPr>
              <w:widowControl w:val="0"/>
              <w:spacing w:line="275" w:lineRule="exact"/>
              <w:ind w:left="11" w:right="2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diena</w:t>
            </w:r>
          </w:p>
        </w:tc>
        <w:tc>
          <w:tcPr>
            <w:tcW w:w="2258" w:type="dxa"/>
          </w:tcPr>
          <w:p w14:paraId="6F257E36" w14:textId="77777777" w:rsidR="00C16F84" w:rsidRDefault="00000000">
            <w:pPr>
              <w:widowControl w:val="0"/>
              <w:spacing w:line="275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230,00</w:t>
            </w:r>
          </w:p>
        </w:tc>
      </w:tr>
      <w:tr w:rsidR="00C16F84" w14:paraId="10A4C7B3" w14:textId="77777777">
        <w:trPr>
          <w:trHeight w:val="551"/>
        </w:trPr>
        <w:tc>
          <w:tcPr>
            <w:tcW w:w="993" w:type="dxa"/>
          </w:tcPr>
          <w:p w14:paraId="03320707" w14:textId="77777777" w:rsidR="00C16F84" w:rsidRDefault="00000000">
            <w:pPr>
              <w:widowControl w:val="0"/>
              <w:spacing w:line="276" w:lineRule="exact"/>
              <w:ind w:left="360" w:hanging="218"/>
              <w:rPr>
                <w:bCs/>
                <w:szCs w:val="22"/>
              </w:rPr>
            </w:pPr>
            <w:r>
              <w:rPr>
                <w:bCs/>
                <w:szCs w:val="22"/>
              </w:rPr>
              <w:t>1.7.</w:t>
            </w:r>
          </w:p>
        </w:tc>
        <w:tc>
          <w:tcPr>
            <w:tcW w:w="4394" w:type="dxa"/>
          </w:tcPr>
          <w:p w14:paraId="31445895" w14:textId="77777777" w:rsidR="00C16F84" w:rsidRDefault="00000000">
            <w:pPr>
              <w:widowControl w:val="0"/>
              <w:spacing w:line="276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Konferencijų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salės</w:t>
            </w:r>
            <w:r>
              <w:rPr>
                <w:spacing w:val="-11"/>
                <w:szCs w:val="22"/>
              </w:rPr>
              <w:t xml:space="preserve"> </w:t>
            </w:r>
            <w:r>
              <w:rPr>
                <w:szCs w:val="22"/>
              </w:rPr>
              <w:t>nuoma</w:t>
            </w:r>
            <w:r>
              <w:rPr>
                <w:spacing w:val="-11"/>
                <w:szCs w:val="22"/>
              </w:rPr>
              <w:t xml:space="preserve"> </w:t>
            </w:r>
            <w:r>
              <w:rPr>
                <w:szCs w:val="22"/>
              </w:rPr>
              <w:t>(8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val.) savaitgaliais, švenčių dienomis)</w:t>
            </w:r>
          </w:p>
        </w:tc>
        <w:tc>
          <w:tcPr>
            <w:tcW w:w="2126" w:type="dxa"/>
          </w:tcPr>
          <w:p w14:paraId="26071916" w14:textId="77777777" w:rsidR="00C16F84" w:rsidRDefault="00000000">
            <w:pPr>
              <w:widowControl w:val="0"/>
              <w:spacing w:line="275" w:lineRule="exact"/>
              <w:ind w:left="11" w:right="2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diena</w:t>
            </w:r>
          </w:p>
        </w:tc>
        <w:tc>
          <w:tcPr>
            <w:tcW w:w="2258" w:type="dxa"/>
          </w:tcPr>
          <w:p w14:paraId="795A1A02" w14:textId="77777777" w:rsidR="00C16F84" w:rsidRDefault="00000000">
            <w:pPr>
              <w:widowControl w:val="0"/>
              <w:spacing w:line="275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240,00</w:t>
            </w:r>
          </w:p>
        </w:tc>
      </w:tr>
      <w:tr w:rsidR="00C16F84" w14:paraId="0C981366" w14:textId="77777777">
        <w:trPr>
          <w:trHeight w:val="551"/>
        </w:trPr>
        <w:tc>
          <w:tcPr>
            <w:tcW w:w="993" w:type="dxa"/>
          </w:tcPr>
          <w:p w14:paraId="1C8DD301" w14:textId="77777777" w:rsidR="00C16F84" w:rsidRDefault="00000000">
            <w:pPr>
              <w:widowControl w:val="0"/>
              <w:spacing w:line="276" w:lineRule="exact"/>
              <w:ind w:left="360" w:right="212" w:hanging="218"/>
              <w:rPr>
                <w:bCs/>
                <w:szCs w:val="22"/>
              </w:rPr>
            </w:pPr>
            <w:r>
              <w:rPr>
                <w:bCs/>
                <w:szCs w:val="22"/>
              </w:rPr>
              <w:t>1.8.</w:t>
            </w:r>
          </w:p>
        </w:tc>
        <w:tc>
          <w:tcPr>
            <w:tcW w:w="4394" w:type="dxa"/>
          </w:tcPr>
          <w:p w14:paraId="07E490F4" w14:textId="77777777" w:rsidR="00C16F84" w:rsidRDefault="00000000">
            <w:pPr>
              <w:widowControl w:val="0"/>
              <w:spacing w:line="276" w:lineRule="exact"/>
              <w:ind w:left="105" w:right="212"/>
              <w:rPr>
                <w:szCs w:val="22"/>
              </w:rPr>
            </w:pPr>
            <w:r>
              <w:rPr>
                <w:szCs w:val="22"/>
              </w:rPr>
              <w:t>Konferencijos salės su virtuvėlės zona nuoma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(savaitgaliais,</w:t>
            </w:r>
            <w:r>
              <w:rPr>
                <w:spacing w:val="40"/>
                <w:szCs w:val="22"/>
              </w:rPr>
              <w:t xml:space="preserve"> </w:t>
            </w:r>
            <w:r>
              <w:rPr>
                <w:szCs w:val="22"/>
              </w:rPr>
              <w:t>švenčių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dienomis)</w:t>
            </w:r>
          </w:p>
        </w:tc>
        <w:tc>
          <w:tcPr>
            <w:tcW w:w="2126" w:type="dxa"/>
          </w:tcPr>
          <w:p w14:paraId="66998DF8" w14:textId="77777777" w:rsidR="00C16F84" w:rsidRDefault="00000000">
            <w:pPr>
              <w:widowControl w:val="0"/>
              <w:spacing w:line="274" w:lineRule="exact"/>
              <w:ind w:left="11" w:right="2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diena</w:t>
            </w:r>
          </w:p>
        </w:tc>
        <w:tc>
          <w:tcPr>
            <w:tcW w:w="2258" w:type="dxa"/>
          </w:tcPr>
          <w:p w14:paraId="2BE85F2D" w14:textId="77777777" w:rsidR="00C16F84" w:rsidRDefault="00000000">
            <w:pPr>
              <w:widowControl w:val="0"/>
              <w:spacing w:line="274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270,00</w:t>
            </w:r>
          </w:p>
        </w:tc>
      </w:tr>
      <w:tr w:rsidR="00C16F84" w14:paraId="7B39322B" w14:textId="77777777">
        <w:trPr>
          <w:trHeight w:val="550"/>
        </w:trPr>
        <w:tc>
          <w:tcPr>
            <w:tcW w:w="993" w:type="dxa"/>
          </w:tcPr>
          <w:p w14:paraId="412CDF8F" w14:textId="77777777" w:rsidR="00C16F84" w:rsidRDefault="00000000">
            <w:pPr>
              <w:widowControl w:val="0"/>
              <w:spacing w:line="276" w:lineRule="exact"/>
              <w:ind w:left="360" w:right="195" w:hanging="218"/>
              <w:rPr>
                <w:bCs/>
                <w:szCs w:val="22"/>
              </w:rPr>
            </w:pPr>
            <w:r>
              <w:rPr>
                <w:bCs/>
                <w:szCs w:val="22"/>
              </w:rPr>
              <w:t>1.9.</w:t>
            </w:r>
          </w:p>
        </w:tc>
        <w:tc>
          <w:tcPr>
            <w:tcW w:w="4394" w:type="dxa"/>
          </w:tcPr>
          <w:p w14:paraId="718950EE" w14:textId="77777777" w:rsidR="00C16F84" w:rsidRDefault="00000000">
            <w:pPr>
              <w:widowControl w:val="0"/>
              <w:spacing w:line="276" w:lineRule="exact"/>
              <w:ind w:left="105" w:right="195"/>
              <w:rPr>
                <w:szCs w:val="22"/>
              </w:rPr>
            </w:pPr>
            <w:r>
              <w:rPr>
                <w:szCs w:val="22"/>
              </w:rPr>
              <w:t>Gido</w:t>
            </w:r>
            <w:r>
              <w:rPr>
                <w:spacing w:val="-9"/>
                <w:szCs w:val="22"/>
              </w:rPr>
              <w:t xml:space="preserve"> </w:t>
            </w:r>
            <w:r>
              <w:rPr>
                <w:szCs w:val="22"/>
              </w:rPr>
              <w:t>sistemos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nuoma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(be</w:t>
            </w:r>
            <w:r>
              <w:rPr>
                <w:spacing w:val="-11"/>
                <w:szCs w:val="22"/>
              </w:rPr>
              <w:t xml:space="preserve"> </w:t>
            </w:r>
            <w:r>
              <w:rPr>
                <w:szCs w:val="22"/>
              </w:rPr>
              <w:t xml:space="preserve">vienkartinių </w:t>
            </w:r>
            <w:r>
              <w:rPr>
                <w:spacing w:val="-2"/>
                <w:szCs w:val="22"/>
              </w:rPr>
              <w:t>ausinių)</w:t>
            </w:r>
          </w:p>
        </w:tc>
        <w:tc>
          <w:tcPr>
            <w:tcW w:w="2126" w:type="dxa"/>
          </w:tcPr>
          <w:p w14:paraId="3BF2AE73" w14:textId="77777777" w:rsidR="00C16F84" w:rsidRDefault="00000000">
            <w:pPr>
              <w:widowControl w:val="0"/>
              <w:spacing w:line="274" w:lineRule="exact"/>
              <w:ind w:left="11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ekskursija</w:t>
            </w:r>
          </w:p>
        </w:tc>
        <w:tc>
          <w:tcPr>
            <w:tcW w:w="2258" w:type="dxa"/>
          </w:tcPr>
          <w:p w14:paraId="681B5282" w14:textId="77777777" w:rsidR="00C16F84" w:rsidRDefault="00000000">
            <w:pPr>
              <w:widowControl w:val="0"/>
              <w:spacing w:line="274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15,00</w:t>
            </w:r>
          </w:p>
        </w:tc>
      </w:tr>
      <w:tr w:rsidR="00C16F84" w14:paraId="0E99E283" w14:textId="77777777">
        <w:trPr>
          <w:trHeight w:val="277"/>
        </w:trPr>
        <w:tc>
          <w:tcPr>
            <w:tcW w:w="993" w:type="dxa"/>
          </w:tcPr>
          <w:p w14:paraId="5C469FDE" w14:textId="77777777" w:rsidR="00C16F84" w:rsidRDefault="00000000">
            <w:pPr>
              <w:widowControl w:val="0"/>
              <w:spacing w:line="256" w:lineRule="exact"/>
              <w:ind w:left="107"/>
              <w:rPr>
                <w:bCs/>
                <w:szCs w:val="22"/>
              </w:rPr>
            </w:pPr>
            <w:r>
              <w:rPr>
                <w:bCs/>
                <w:szCs w:val="22"/>
              </w:rPr>
              <w:t>2.</w:t>
            </w:r>
          </w:p>
        </w:tc>
        <w:tc>
          <w:tcPr>
            <w:tcW w:w="8778" w:type="dxa"/>
            <w:gridSpan w:val="3"/>
          </w:tcPr>
          <w:p w14:paraId="1C6FF86B" w14:textId="77777777" w:rsidR="00C16F84" w:rsidRDefault="00000000">
            <w:pPr>
              <w:widowControl w:val="0"/>
              <w:spacing w:line="256" w:lineRule="exact"/>
              <w:ind w:firstLine="127"/>
              <w:rPr>
                <w:sz w:val="20"/>
                <w:szCs w:val="22"/>
              </w:rPr>
            </w:pPr>
            <w:r>
              <w:rPr>
                <w:b/>
                <w:szCs w:val="22"/>
              </w:rPr>
              <w:t>Konsultacinės</w:t>
            </w:r>
            <w:r>
              <w:rPr>
                <w:b/>
                <w:spacing w:val="-6"/>
                <w:szCs w:val="22"/>
              </w:rPr>
              <w:t xml:space="preserve"> </w:t>
            </w:r>
            <w:r>
              <w:rPr>
                <w:b/>
                <w:spacing w:val="-2"/>
                <w:szCs w:val="22"/>
              </w:rPr>
              <w:t>paslaugos</w:t>
            </w:r>
          </w:p>
        </w:tc>
      </w:tr>
      <w:tr w:rsidR="00C16F84" w14:paraId="4EBB7444" w14:textId="77777777">
        <w:trPr>
          <w:trHeight w:val="551"/>
        </w:trPr>
        <w:tc>
          <w:tcPr>
            <w:tcW w:w="993" w:type="dxa"/>
          </w:tcPr>
          <w:p w14:paraId="40937390" w14:textId="77777777" w:rsidR="00C16F84" w:rsidRDefault="00000000">
            <w:pPr>
              <w:widowControl w:val="0"/>
              <w:spacing w:line="276" w:lineRule="exact"/>
              <w:ind w:left="107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2.1.</w:t>
            </w:r>
          </w:p>
        </w:tc>
        <w:tc>
          <w:tcPr>
            <w:tcW w:w="4394" w:type="dxa"/>
          </w:tcPr>
          <w:p w14:paraId="73C52916" w14:textId="77777777" w:rsidR="00C16F84" w:rsidRDefault="00000000">
            <w:pPr>
              <w:widowControl w:val="0"/>
              <w:spacing w:line="276" w:lineRule="exact"/>
              <w:ind w:left="105"/>
              <w:rPr>
                <w:szCs w:val="22"/>
              </w:rPr>
            </w:pPr>
            <w:r>
              <w:rPr>
                <w:szCs w:val="24"/>
              </w:rPr>
              <w:t>Informacijos, konsultacijų teikimas verslo klausimais</w:t>
            </w:r>
          </w:p>
        </w:tc>
        <w:tc>
          <w:tcPr>
            <w:tcW w:w="2126" w:type="dxa"/>
          </w:tcPr>
          <w:p w14:paraId="6DC61FA9" w14:textId="77777777" w:rsidR="00C16F84" w:rsidRDefault="0000000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iki 1 val.</w:t>
            </w:r>
          </w:p>
          <w:p w14:paraId="64B97B2C" w14:textId="77777777" w:rsidR="00C16F84" w:rsidRDefault="00000000">
            <w:pPr>
              <w:widowControl w:val="0"/>
              <w:spacing w:line="276" w:lineRule="exact"/>
              <w:ind w:left="208" w:firstLine="430"/>
              <w:rPr>
                <w:szCs w:val="22"/>
              </w:rPr>
            </w:pPr>
            <w:r>
              <w:rPr>
                <w:szCs w:val="24"/>
              </w:rPr>
              <w:t xml:space="preserve">1 val. </w:t>
            </w:r>
          </w:p>
        </w:tc>
        <w:tc>
          <w:tcPr>
            <w:tcW w:w="2258" w:type="dxa"/>
          </w:tcPr>
          <w:p w14:paraId="3AB72CAA" w14:textId="77777777" w:rsidR="00C16F84" w:rsidRDefault="0000000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nemokamai</w:t>
            </w:r>
          </w:p>
          <w:p w14:paraId="20393BE5" w14:textId="77777777" w:rsidR="00C16F84" w:rsidRDefault="00000000">
            <w:pPr>
              <w:widowControl w:val="0"/>
              <w:spacing w:line="276" w:lineRule="exact"/>
              <w:ind w:left="935" w:right="531" w:hanging="18"/>
              <w:rPr>
                <w:szCs w:val="22"/>
              </w:rPr>
            </w:pPr>
            <w:r>
              <w:rPr>
                <w:szCs w:val="24"/>
              </w:rPr>
              <w:t>20,00</w:t>
            </w:r>
          </w:p>
        </w:tc>
      </w:tr>
      <w:tr w:rsidR="00C16F84" w14:paraId="3643B591" w14:textId="77777777">
        <w:trPr>
          <w:trHeight w:val="551"/>
        </w:trPr>
        <w:tc>
          <w:tcPr>
            <w:tcW w:w="993" w:type="dxa"/>
          </w:tcPr>
          <w:p w14:paraId="086837C3" w14:textId="77777777" w:rsidR="00C16F84" w:rsidRDefault="00000000">
            <w:pPr>
              <w:widowControl w:val="0"/>
              <w:spacing w:line="275" w:lineRule="exact"/>
              <w:ind w:left="360" w:hanging="218"/>
              <w:rPr>
                <w:bCs/>
                <w:szCs w:val="22"/>
              </w:rPr>
            </w:pPr>
            <w:r>
              <w:rPr>
                <w:bCs/>
                <w:szCs w:val="22"/>
              </w:rPr>
              <w:t>2.2.</w:t>
            </w:r>
          </w:p>
        </w:tc>
        <w:tc>
          <w:tcPr>
            <w:tcW w:w="4394" w:type="dxa"/>
          </w:tcPr>
          <w:p w14:paraId="212FEC43" w14:textId="77777777" w:rsidR="00C16F84" w:rsidRDefault="00000000">
            <w:pPr>
              <w:widowControl w:val="0"/>
              <w:spacing w:line="275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Projektų,</w:t>
            </w:r>
            <w:r>
              <w:rPr>
                <w:spacing w:val="-3"/>
                <w:szCs w:val="22"/>
              </w:rPr>
              <w:t xml:space="preserve"> </w:t>
            </w:r>
            <w:r>
              <w:rPr>
                <w:szCs w:val="22"/>
              </w:rPr>
              <w:t>paraiškų</w:t>
            </w:r>
            <w:r>
              <w:rPr>
                <w:spacing w:val="-2"/>
                <w:szCs w:val="22"/>
              </w:rPr>
              <w:t xml:space="preserve"> rengimas</w:t>
            </w:r>
          </w:p>
        </w:tc>
        <w:tc>
          <w:tcPr>
            <w:tcW w:w="2126" w:type="dxa"/>
          </w:tcPr>
          <w:p w14:paraId="46879790" w14:textId="77777777" w:rsidR="00C16F84" w:rsidRDefault="00000000">
            <w:pPr>
              <w:widowControl w:val="0"/>
              <w:spacing w:line="275" w:lineRule="exact"/>
              <w:ind w:left="11" w:right="1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4"/>
                <w:szCs w:val="22"/>
              </w:rPr>
              <w:t>vnt.</w:t>
            </w:r>
          </w:p>
        </w:tc>
        <w:tc>
          <w:tcPr>
            <w:tcW w:w="2258" w:type="dxa"/>
          </w:tcPr>
          <w:p w14:paraId="5ACE4541" w14:textId="77777777" w:rsidR="00C16F84" w:rsidRDefault="00000000">
            <w:pPr>
              <w:widowControl w:val="0"/>
              <w:spacing w:line="276" w:lineRule="exact"/>
              <w:ind w:left="245" w:right="11" w:firstLine="24"/>
              <w:rPr>
                <w:szCs w:val="22"/>
              </w:rPr>
            </w:pPr>
            <w:r>
              <w:rPr>
                <w:szCs w:val="22"/>
              </w:rPr>
              <w:t>3 %</w:t>
            </w:r>
            <w:r>
              <w:rPr>
                <w:spacing w:val="-6"/>
                <w:szCs w:val="22"/>
              </w:rPr>
              <w:t xml:space="preserve"> </w:t>
            </w:r>
            <w:r>
              <w:rPr>
                <w:szCs w:val="22"/>
              </w:rPr>
              <w:t>projekto</w:t>
            </w:r>
            <w:r>
              <w:rPr>
                <w:spacing w:val="-6"/>
                <w:szCs w:val="22"/>
              </w:rPr>
              <w:t xml:space="preserve"> </w:t>
            </w:r>
            <w:r>
              <w:rPr>
                <w:szCs w:val="22"/>
              </w:rPr>
              <w:t>vertės, bet</w:t>
            </w:r>
            <w:r>
              <w:rPr>
                <w:spacing w:val="-3"/>
                <w:szCs w:val="22"/>
              </w:rPr>
              <w:t xml:space="preserve"> </w:t>
            </w:r>
            <w:r>
              <w:rPr>
                <w:szCs w:val="22"/>
              </w:rPr>
              <w:t>ne</w:t>
            </w:r>
            <w:r>
              <w:rPr>
                <w:spacing w:val="-1"/>
                <w:szCs w:val="22"/>
              </w:rPr>
              <w:t xml:space="preserve"> </w:t>
            </w:r>
            <w:r>
              <w:rPr>
                <w:szCs w:val="22"/>
              </w:rPr>
              <w:t>mažiau</w:t>
            </w:r>
            <w:r>
              <w:rPr>
                <w:spacing w:val="-1"/>
                <w:szCs w:val="22"/>
              </w:rPr>
              <w:t xml:space="preserve"> </w:t>
            </w:r>
            <w:r>
              <w:rPr>
                <w:szCs w:val="22"/>
              </w:rPr>
              <w:t xml:space="preserve">50,00 </w:t>
            </w:r>
            <w:r>
              <w:rPr>
                <w:spacing w:val="-5"/>
                <w:szCs w:val="22"/>
              </w:rPr>
              <w:t>Eur</w:t>
            </w:r>
          </w:p>
        </w:tc>
      </w:tr>
      <w:tr w:rsidR="00C16F84" w14:paraId="3A73D506" w14:textId="77777777">
        <w:trPr>
          <w:trHeight w:val="550"/>
        </w:trPr>
        <w:tc>
          <w:tcPr>
            <w:tcW w:w="993" w:type="dxa"/>
          </w:tcPr>
          <w:p w14:paraId="5E99452E" w14:textId="77777777" w:rsidR="00C16F84" w:rsidRDefault="00000000">
            <w:pPr>
              <w:widowControl w:val="0"/>
              <w:spacing w:line="276" w:lineRule="exact"/>
              <w:ind w:left="107" w:right="212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2.3.</w:t>
            </w:r>
          </w:p>
        </w:tc>
        <w:tc>
          <w:tcPr>
            <w:tcW w:w="4394" w:type="dxa"/>
          </w:tcPr>
          <w:p w14:paraId="38FFD6D2" w14:textId="77777777" w:rsidR="00C16F84" w:rsidRDefault="00000000">
            <w:pPr>
              <w:widowControl w:val="0"/>
              <w:spacing w:line="276" w:lineRule="exact"/>
              <w:ind w:left="105" w:right="212"/>
              <w:rPr>
                <w:szCs w:val="22"/>
              </w:rPr>
            </w:pPr>
            <w:r>
              <w:rPr>
                <w:szCs w:val="22"/>
              </w:rPr>
              <w:t>Juridinio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asmens</w:t>
            </w:r>
            <w:r>
              <w:rPr>
                <w:spacing w:val="-14"/>
                <w:szCs w:val="22"/>
              </w:rPr>
              <w:t xml:space="preserve"> </w:t>
            </w:r>
            <w:r>
              <w:rPr>
                <w:szCs w:val="22"/>
              </w:rPr>
              <w:t>steigimas</w:t>
            </w:r>
            <w:r>
              <w:rPr>
                <w:spacing w:val="-14"/>
                <w:szCs w:val="22"/>
              </w:rPr>
              <w:t xml:space="preserve"> </w:t>
            </w:r>
            <w:r>
              <w:rPr>
                <w:szCs w:val="22"/>
              </w:rPr>
              <w:t xml:space="preserve">elektroniniu </w:t>
            </w:r>
            <w:r>
              <w:rPr>
                <w:spacing w:val="-4"/>
                <w:szCs w:val="22"/>
              </w:rPr>
              <w:t>būdu</w:t>
            </w:r>
          </w:p>
        </w:tc>
        <w:tc>
          <w:tcPr>
            <w:tcW w:w="2126" w:type="dxa"/>
          </w:tcPr>
          <w:p w14:paraId="49E0F959" w14:textId="77777777" w:rsidR="00C16F84" w:rsidRDefault="00000000">
            <w:pPr>
              <w:widowControl w:val="0"/>
              <w:spacing w:line="274" w:lineRule="exact"/>
              <w:ind w:left="11" w:right="1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4"/>
                <w:szCs w:val="22"/>
              </w:rPr>
              <w:t>vnt.</w:t>
            </w:r>
          </w:p>
        </w:tc>
        <w:tc>
          <w:tcPr>
            <w:tcW w:w="2258" w:type="dxa"/>
          </w:tcPr>
          <w:p w14:paraId="56CABAF9" w14:textId="77777777" w:rsidR="00C16F84" w:rsidRDefault="00000000">
            <w:pPr>
              <w:widowControl w:val="0"/>
              <w:spacing w:line="274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50,00</w:t>
            </w:r>
          </w:p>
        </w:tc>
      </w:tr>
      <w:tr w:rsidR="00C16F84" w14:paraId="1443567E" w14:textId="77777777">
        <w:trPr>
          <w:trHeight w:val="550"/>
        </w:trPr>
        <w:tc>
          <w:tcPr>
            <w:tcW w:w="993" w:type="dxa"/>
          </w:tcPr>
          <w:p w14:paraId="08C0169B" w14:textId="77777777" w:rsidR="00C16F84" w:rsidRDefault="00000000">
            <w:pPr>
              <w:widowControl w:val="0"/>
              <w:spacing w:line="276" w:lineRule="exact"/>
              <w:ind w:left="107" w:right="195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2.4.</w:t>
            </w:r>
          </w:p>
        </w:tc>
        <w:tc>
          <w:tcPr>
            <w:tcW w:w="4394" w:type="dxa"/>
          </w:tcPr>
          <w:p w14:paraId="4C300077" w14:textId="77777777" w:rsidR="00C16F84" w:rsidRDefault="00000000">
            <w:pPr>
              <w:widowControl w:val="0"/>
              <w:spacing w:line="276" w:lineRule="exact"/>
              <w:ind w:left="105" w:right="195"/>
              <w:rPr>
                <w:szCs w:val="22"/>
              </w:rPr>
            </w:pPr>
            <w:r>
              <w:rPr>
                <w:szCs w:val="22"/>
              </w:rPr>
              <w:t>Juridinio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asmens</w:t>
            </w:r>
            <w:r>
              <w:rPr>
                <w:spacing w:val="-14"/>
                <w:szCs w:val="22"/>
              </w:rPr>
              <w:t xml:space="preserve"> </w:t>
            </w:r>
            <w:r>
              <w:rPr>
                <w:szCs w:val="22"/>
              </w:rPr>
              <w:t>steigimo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dokumentų paketo ruošimas</w:t>
            </w:r>
          </w:p>
        </w:tc>
        <w:tc>
          <w:tcPr>
            <w:tcW w:w="2126" w:type="dxa"/>
          </w:tcPr>
          <w:p w14:paraId="688EABFF" w14:textId="77777777" w:rsidR="00C16F84" w:rsidRDefault="00000000">
            <w:pPr>
              <w:widowControl w:val="0"/>
              <w:spacing w:line="274" w:lineRule="exact"/>
              <w:ind w:left="11" w:right="1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4"/>
                <w:szCs w:val="22"/>
              </w:rPr>
              <w:t>vnt.</w:t>
            </w:r>
          </w:p>
        </w:tc>
        <w:tc>
          <w:tcPr>
            <w:tcW w:w="2258" w:type="dxa"/>
          </w:tcPr>
          <w:p w14:paraId="44693C83" w14:textId="77777777" w:rsidR="00C16F84" w:rsidRDefault="00000000">
            <w:pPr>
              <w:widowControl w:val="0"/>
              <w:spacing w:line="274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100,00</w:t>
            </w:r>
          </w:p>
        </w:tc>
      </w:tr>
      <w:tr w:rsidR="00C16F84" w14:paraId="37B819B0" w14:textId="77777777">
        <w:trPr>
          <w:trHeight w:val="550"/>
        </w:trPr>
        <w:tc>
          <w:tcPr>
            <w:tcW w:w="993" w:type="dxa"/>
          </w:tcPr>
          <w:p w14:paraId="7659DEA3" w14:textId="77777777" w:rsidR="00C16F84" w:rsidRDefault="00000000">
            <w:pPr>
              <w:widowControl w:val="0"/>
              <w:spacing w:line="276" w:lineRule="exact"/>
              <w:ind w:left="107" w:right="212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2.5.</w:t>
            </w:r>
          </w:p>
        </w:tc>
        <w:tc>
          <w:tcPr>
            <w:tcW w:w="4394" w:type="dxa"/>
          </w:tcPr>
          <w:p w14:paraId="70BEFC43" w14:textId="77777777" w:rsidR="00C16F84" w:rsidRDefault="00000000">
            <w:pPr>
              <w:widowControl w:val="0"/>
              <w:spacing w:line="276" w:lineRule="exact"/>
              <w:ind w:left="105" w:right="212"/>
              <w:rPr>
                <w:szCs w:val="22"/>
              </w:rPr>
            </w:pPr>
            <w:r>
              <w:rPr>
                <w:szCs w:val="22"/>
              </w:rPr>
              <w:t>Finansinių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ataskaitų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teikimas</w:t>
            </w:r>
            <w:r>
              <w:rPr>
                <w:spacing w:val="-14"/>
                <w:szCs w:val="22"/>
              </w:rPr>
              <w:t xml:space="preserve"> </w:t>
            </w:r>
            <w:r>
              <w:rPr>
                <w:szCs w:val="22"/>
              </w:rPr>
              <w:t xml:space="preserve">Registrų </w:t>
            </w:r>
            <w:r>
              <w:rPr>
                <w:spacing w:val="-2"/>
                <w:szCs w:val="22"/>
              </w:rPr>
              <w:t>centrui</w:t>
            </w:r>
          </w:p>
        </w:tc>
        <w:tc>
          <w:tcPr>
            <w:tcW w:w="2126" w:type="dxa"/>
          </w:tcPr>
          <w:p w14:paraId="69E089A7" w14:textId="77777777" w:rsidR="00C16F84" w:rsidRDefault="00000000">
            <w:pPr>
              <w:widowControl w:val="0"/>
              <w:spacing w:line="274" w:lineRule="exact"/>
              <w:ind w:left="11" w:right="5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paketas</w:t>
            </w:r>
          </w:p>
        </w:tc>
        <w:tc>
          <w:tcPr>
            <w:tcW w:w="2258" w:type="dxa"/>
          </w:tcPr>
          <w:p w14:paraId="660DBA7C" w14:textId="77777777" w:rsidR="00C16F84" w:rsidRDefault="00000000">
            <w:pPr>
              <w:widowControl w:val="0"/>
              <w:spacing w:line="274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50,00</w:t>
            </w:r>
          </w:p>
        </w:tc>
      </w:tr>
      <w:tr w:rsidR="00C16F84" w14:paraId="6CDDFD30" w14:textId="77777777">
        <w:trPr>
          <w:trHeight w:val="274"/>
        </w:trPr>
        <w:tc>
          <w:tcPr>
            <w:tcW w:w="993" w:type="dxa"/>
          </w:tcPr>
          <w:p w14:paraId="2CBE4B55" w14:textId="77777777" w:rsidR="00C16F84" w:rsidRDefault="00000000">
            <w:pPr>
              <w:widowControl w:val="0"/>
              <w:spacing w:line="254" w:lineRule="exact"/>
              <w:ind w:left="107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2.6.</w:t>
            </w:r>
          </w:p>
        </w:tc>
        <w:tc>
          <w:tcPr>
            <w:tcW w:w="4394" w:type="dxa"/>
          </w:tcPr>
          <w:p w14:paraId="1B5CBFEB" w14:textId="77777777" w:rsidR="00C16F84" w:rsidRDefault="00000000">
            <w:pPr>
              <w:widowControl w:val="0"/>
              <w:spacing w:line="254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Dokumentų</w:t>
            </w:r>
            <w:r>
              <w:rPr>
                <w:spacing w:val="-1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rengimas</w:t>
            </w:r>
          </w:p>
        </w:tc>
        <w:tc>
          <w:tcPr>
            <w:tcW w:w="2126" w:type="dxa"/>
          </w:tcPr>
          <w:p w14:paraId="503B4B26" w14:textId="77777777" w:rsidR="00C16F84" w:rsidRDefault="00000000">
            <w:pPr>
              <w:widowControl w:val="0"/>
              <w:spacing w:line="254" w:lineRule="exact"/>
              <w:ind w:left="11" w:right="4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puslapis</w:t>
            </w:r>
          </w:p>
        </w:tc>
        <w:tc>
          <w:tcPr>
            <w:tcW w:w="2258" w:type="dxa"/>
          </w:tcPr>
          <w:p w14:paraId="0DBED42A" w14:textId="77777777" w:rsidR="00C16F84" w:rsidRDefault="00000000">
            <w:pPr>
              <w:widowControl w:val="0"/>
              <w:spacing w:line="254" w:lineRule="exact"/>
              <w:ind w:left="5"/>
              <w:jc w:val="center"/>
              <w:rPr>
                <w:szCs w:val="22"/>
              </w:rPr>
            </w:pPr>
            <w:r>
              <w:rPr>
                <w:spacing w:val="-4"/>
                <w:szCs w:val="22"/>
              </w:rPr>
              <w:t>5,00</w:t>
            </w:r>
          </w:p>
        </w:tc>
      </w:tr>
      <w:tr w:rsidR="00C16F84" w14:paraId="058AFA45" w14:textId="77777777">
        <w:trPr>
          <w:trHeight w:val="278"/>
        </w:trPr>
        <w:tc>
          <w:tcPr>
            <w:tcW w:w="993" w:type="dxa"/>
          </w:tcPr>
          <w:p w14:paraId="1B47018B" w14:textId="77777777" w:rsidR="00C16F84" w:rsidRDefault="00000000">
            <w:pPr>
              <w:widowControl w:val="0"/>
              <w:spacing w:line="256" w:lineRule="exact"/>
              <w:ind w:left="107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3.</w:t>
            </w:r>
          </w:p>
        </w:tc>
        <w:tc>
          <w:tcPr>
            <w:tcW w:w="8778" w:type="dxa"/>
            <w:gridSpan w:val="3"/>
          </w:tcPr>
          <w:p w14:paraId="0E12E294" w14:textId="77777777" w:rsidR="00C16F84" w:rsidRDefault="00000000">
            <w:pPr>
              <w:widowControl w:val="0"/>
              <w:spacing w:line="256" w:lineRule="exact"/>
              <w:ind w:left="268" w:hanging="141"/>
              <w:rPr>
                <w:sz w:val="20"/>
                <w:szCs w:val="22"/>
              </w:rPr>
            </w:pPr>
            <w:r>
              <w:rPr>
                <w:b/>
                <w:szCs w:val="22"/>
              </w:rPr>
              <w:t>Biuro</w:t>
            </w:r>
            <w:r>
              <w:rPr>
                <w:b/>
                <w:spacing w:val="-1"/>
                <w:szCs w:val="22"/>
              </w:rPr>
              <w:t xml:space="preserve"> </w:t>
            </w:r>
            <w:r>
              <w:rPr>
                <w:b/>
                <w:spacing w:val="-2"/>
                <w:szCs w:val="22"/>
              </w:rPr>
              <w:t>paslaugos</w:t>
            </w:r>
          </w:p>
        </w:tc>
      </w:tr>
      <w:tr w:rsidR="00C16F84" w14:paraId="647AAF9E" w14:textId="77777777">
        <w:trPr>
          <w:trHeight w:val="275"/>
        </w:trPr>
        <w:tc>
          <w:tcPr>
            <w:tcW w:w="993" w:type="dxa"/>
          </w:tcPr>
          <w:p w14:paraId="3FAFECE0" w14:textId="77777777" w:rsidR="00C16F84" w:rsidRDefault="00000000">
            <w:pPr>
              <w:widowControl w:val="0"/>
              <w:spacing w:line="256" w:lineRule="exact"/>
              <w:ind w:left="107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3.1.</w:t>
            </w:r>
          </w:p>
        </w:tc>
        <w:tc>
          <w:tcPr>
            <w:tcW w:w="4394" w:type="dxa"/>
          </w:tcPr>
          <w:p w14:paraId="5B1F35F9" w14:textId="77777777" w:rsidR="00C16F84" w:rsidRDefault="00000000">
            <w:pPr>
              <w:widowControl w:val="0"/>
              <w:spacing w:line="256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Spausdinimas,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kopijavimas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A4</w:t>
            </w:r>
            <w:r>
              <w:rPr>
                <w:spacing w:val="-2"/>
                <w:szCs w:val="22"/>
              </w:rPr>
              <w:t xml:space="preserve"> (nespalvotai)</w:t>
            </w:r>
          </w:p>
        </w:tc>
        <w:tc>
          <w:tcPr>
            <w:tcW w:w="2126" w:type="dxa"/>
          </w:tcPr>
          <w:p w14:paraId="5766812D" w14:textId="77777777" w:rsidR="00C16F84" w:rsidRDefault="00000000">
            <w:pPr>
              <w:widowControl w:val="0"/>
              <w:spacing w:line="256" w:lineRule="exact"/>
              <w:ind w:left="11" w:right="4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puslapis</w:t>
            </w:r>
          </w:p>
        </w:tc>
        <w:tc>
          <w:tcPr>
            <w:tcW w:w="2258" w:type="dxa"/>
          </w:tcPr>
          <w:p w14:paraId="12766E85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szCs w:val="22"/>
              </w:rPr>
            </w:pPr>
            <w:r>
              <w:rPr>
                <w:spacing w:val="-4"/>
                <w:szCs w:val="22"/>
              </w:rPr>
              <w:t>0,20</w:t>
            </w:r>
          </w:p>
        </w:tc>
      </w:tr>
      <w:tr w:rsidR="00C16F84" w14:paraId="105A6BEE" w14:textId="77777777">
        <w:trPr>
          <w:trHeight w:val="275"/>
        </w:trPr>
        <w:tc>
          <w:tcPr>
            <w:tcW w:w="993" w:type="dxa"/>
          </w:tcPr>
          <w:p w14:paraId="51B02F4B" w14:textId="77777777" w:rsidR="00C16F84" w:rsidRDefault="00000000">
            <w:pPr>
              <w:widowControl w:val="0"/>
              <w:spacing w:line="256" w:lineRule="exact"/>
              <w:ind w:left="107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3.2.</w:t>
            </w:r>
          </w:p>
        </w:tc>
        <w:tc>
          <w:tcPr>
            <w:tcW w:w="4394" w:type="dxa"/>
          </w:tcPr>
          <w:p w14:paraId="6F13237D" w14:textId="77777777" w:rsidR="00C16F84" w:rsidRDefault="00000000">
            <w:pPr>
              <w:widowControl w:val="0"/>
              <w:spacing w:line="256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Spausdinimas,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kopijavimas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A4</w:t>
            </w:r>
            <w:r>
              <w:rPr>
                <w:spacing w:val="-2"/>
                <w:szCs w:val="22"/>
              </w:rPr>
              <w:t xml:space="preserve"> (spalvotai)</w:t>
            </w:r>
          </w:p>
        </w:tc>
        <w:tc>
          <w:tcPr>
            <w:tcW w:w="2126" w:type="dxa"/>
          </w:tcPr>
          <w:p w14:paraId="4C456B0B" w14:textId="77777777" w:rsidR="00C16F84" w:rsidRDefault="00000000">
            <w:pPr>
              <w:widowControl w:val="0"/>
              <w:spacing w:line="256" w:lineRule="exact"/>
              <w:ind w:left="11" w:right="4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puslapis</w:t>
            </w:r>
          </w:p>
        </w:tc>
        <w:tc>
          <w:tcPr>
            <w:tcW w:w="2258" w:type="dxa"/>
          </w:tcPr>
          <w:p w14:paraId="1E286FEC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szCs w:val="22"/>
              </w:rPr>
            </w:pPr>
            <w:r>
              <w:rPr>
                <w:spacing w:val="-4"/>
                <w:szCs w:val="22"/>
              </w:rPr>
              <w:t>0,60</w:t>
            </w:r>
          </w:p>
        </w:tc>
      </w:tr>
      <w:tr w:rsidR="00C16F84" w14:paraId="567B4E5C" w14:textId="77777777">
        <w:trPr>
          <w:trHeight w:val="275"/>
        </w:trPr>
        <w:tc>
          <w:tcPr>
            <w:tcW w:w="993" w:type="dxa"/>
          </w:tcPr>
          <w:p w14:paraId="77EB4FF7" w14:textId="77777777" w:rsidR="00C16F84" w:rsidRDefault="00000000">
            <w:pPr>
              <w:widowControl w:val="0"/>
              <w:spacing w:line="256" w:lineRule="exact"/>
              <w:ind w:left="107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3.3.</w:t>
            </w:r>
          </w:p>
        </w:tc>
        <w:tc>
          <w:tcPr>
            <w:tcW w:w="4394" w:type="dxa"/>
          </w:tcPr>
          <w:p w14:paraId="1967B403" w14:textId="77777777" w:rsidR="00C16F84" w:rsidRDefault="00000000">
            <w:pPr>
              <w:widowControl w:val="0"/>
              <w:spacing w:line="256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Spausdinimas,</w:t>
            </w:r>
            <w:r>
              <w:rPr>
                <w:spacing w:val="-3"/>
                <w:szCs w:val="22"/>
              </w:rPr>
              <w:t xml:space="preserve"> </w:t>
            </w:r>
            <w:r>
              <w:rPr>
                <w:szCs w:val="22"/>
              </w:rPr>
              <w:t>kopijavimas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A3</w:t>
            </w:r>
            <w:r>
              <w:rPr>
                <w:spacing w:val="-2"/>
                <w:szCs w:val="22"/>
              </w:rPr>
              <w:t xml:space="preserve"> (nespalvotai)</w:t>
            </w:r>
          </w:p>
        </w:tc>
        <w:tc>
          <w:tcPr>
            <w:tcW w:w="2126" w:type="dxa"/>
          </w:tcPr>
          <w:p w14:paraId="3A71A58A" w14:textId="77777777" w:rsidR="00C16F84" w:rsidRDefault="00000000">
            <w:pPr>
              <w:widowControl w:val="0"/>
              <w:spacing w:line="256" w:lineRule="exact"/>
              <w:ind w:left="11" w:right="4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puslapis</w:t>
            </w:r>
          </w:p>
        </w:tc>
        <w:tc>
          <w:tcPr>
            <w:tcW w:w="2258" w:type="dxa"/>
          </w:tcPr>
          <w:p w14:paraId="34E87FCB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szCs w:val="22"/>
              </w:rPr>
            </w:pPr>
            <w:r>
              <w:rPr>
                <w:spacing w:val="-4"/>
                <w:szCs w:val="22"/>
              </w:rPr>
              <w:t>0,60</w:t>
            </w:r>
          </w:p>
        </w:tc>
      </w:tr>
      <w:tr w:rsidR="00C16F84" w14:paraId="3E8E769E" w14:textId="77777777">
        <w:trPr>
          <w:trHeight w:val="275"/>
        </w:trPr>
        <w:tc>
          <w:tcPr>
            <w:tcW w:w="993" w:type="dxa"/>
          </w:tcPr>
          <w:p w14:paraId="537A016D" w14:textId="77777777" w:rsidR="00C16F84" w:rsidRDefault="00000000">
            <w:pPr>
              <w:widowControl w:val="0"/>
              <w:spacing w:line="256" w:lineRule="exact"/>
              <w:ind w:left="107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3.4.</w:t>
            </w:r>
          </w:p>
        </w:tc>
        <w:tc>
          <w:tcPr>
            <w:tcW w:w="4394" w:type="dxa"/>
          </w:tcPr>
          <w:p w14:paraId="0A95A2EB" w14:textId="77777777" w:rsidR="00C16F84" w:rsidRDefault="00000000">
            <w:pPr>
              <w:widowControl w:val="0"/>
              <w:spacing w:line="256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Spausdinimas,</w:t>
            </w:r>
            <w:r>
              <w:rPr>
                <w:spacing w:val="-3"/>
                <w:szCs w:val="22"/>
              </w:rPr>
              <w:t xml:space="preserve"> </w:t>
            </w:r>
            <w:r>
              <w:rPr>
                <w:szCs w:val="22"/>
              </w:rPr>
              <w:t>kopijavimas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A3</w:t>
            </w:r>
            <w:r>
              <w:rPr>
                <w:spacing w:val="-2"/>
                <w:szCs w:val="22"/>
              </w:rPr>
              <w:t xml:space="preserve"> (spalvotai)</w:t>
            </w:r>
          </w:p>
        </w:tc>
        <w:tc>
          <w:tcPr>
            <w:tcW w:w="2126" w:type="dxa"/>
          </w:tcPr>
          <w:p w14:paraId="2997CF90" w14:textId="77777777" w:rsidR="00C16F84" w:rsidRDefault="00000000">
            <w:pPr>
              <w:widowControl w:val="0"/>
              <w:spacing w:line="256" w:lineRule="exact"/>
              <w:ind w:left="11" w:right="4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puslapis</w:t>
            </w:r>
          </w:p>
        </w:tc>
        <w:tc>
          <w:tcPr>
            <w:tcW w:w="2258" w:type="dxa"/>
          </w:tcPr>
          <w:p w14:paraId="40029803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szCs w:val="22"/>
              </w:rPr>
            </w:pPr>
            <w:r>
              <w:rPr>
                <w:spacing w:val="-4"/>
                <w:szCs w:val="22"/>
              </w:rPr>
              <w:t>1,00</w:t>
            </w:r>
          </w:p>
        </w:tc>
      </w:tr>
      <w:tr w:rsidR="00C16F84" w14:paraId="10F0B5FF" w14:textId="77777777">
        <w:trPr>
          <w:trHeight w:val="275"/>
        </w:trPr>
        <w:tc>
          <w:tcPr>
            <w:tcW w:w="993" w:type="dxa"/>
          </w:tcPr>
          <w:p w14:paraId="7A6968D5" w14:textId="77777777" w:rsidR="00C16F84" w:rsidRDefault="00000000">
            <w:pPr>
              <w:widowControl w:val="0"/>
              <w:spacing w:line="256" w:lineRule="exact"/>
              <w:ind w:left="107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3.5.</w:t>
            </w:r>
          </w:p>
        </w:tc>
        <w:tc>
          <w:tcPr>
            <w:tcW w:w="4394" w:type="dxa"/>
          </w:tcPr>
          <w:p w14:paraId="38E7A0A0" w14:textId="77777777" w:rsidR="00C16F84" w:rsidRDefault="00000000">
            <w:pPr>
              <w:widowControl w:val="0"/>
              <w:spacing w:line="256" w:lineRule="exact"/>
              <w:ind w:left="105"/>
              <w:rPr>
                <w:szCs w:val="22"/>
              </w:rPr>
            </w:pPr>
            <w:r>
              <w:rPr>
                <w:szCs w:val="24"/>
              </w:rPr>
              <w:t xml:space="preserve">Laminavimas </w:t>
            </w:r>
          </w:p>
        </w:tc>
        <w:tc>
          <w:tcPr>
            <w:tcW w:w="2126" w:type="dxa"/>
          </w:tcPr>
          <w:p w14:paraId="2909EDAC" w14:textId="77777777" w:rsidR="00C16F84" w:rsidRDefault="00000000">
            <w:pPr>
              <w:widowControl w:val="0"/>
              <w:spacing w:line="256" w:lineRule="exact"/>
              <w:ind w:left="11" w:right="1"/>
              <w:jc w:val="center"/>
              <w:rPr>
                <w:szCs w:val="22"/>
              </w:rPr>
            </w:pPr>
            <w:r>
              <w:rPr>
                <w:szCs w:val="24"/>
              </w:rPr>
              <w:t>1 lapas</w:t>
            </w:r>
          </w:p>
        </w:tc>
        <w:tc>
          <w:tcPr>
            <w:tcW w:w="2258" w:type="dxa"/>
          </w:tcPr>
          <w:p w14:paraId="7CEFA743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szCs w:val="22"/>
              </w:rPr>
            </w:pPr>
            <w:r>
              <w:rPr>
                <w:szCs w:val="24"/>
              </w:rPr>
              <w:t>1,00</w:t>
            </w:r>
          </w:p>
        </w:tc>
      </w:tr>
      <w:tr w:rsidR="00C16F84" w14:paraId="3A06837F" w14:textId="77777777">
        <w:trPr>
          <w:trHeight w:val="277"/>
        </w:trPr>
        <w:tc>
          <w:tcPr>
            <w:tcW w:w="993" w:type="dxa"/>
          </w:tcPr>
          <w:p w14:paraId="7D82A677" w14:textId="77777777" w:rsidR="00C16F84" w:rsidRDefault="00000000">
            <w:pPr>
              <w:widowControl w:val="0"/>
              <w:spacing w:line="257" w:lineRule="exact"/>
              <w:ind w:left="107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3.6.</w:t>
            </w:r>
          </w:p>
        </w:tc>
        <w:tc>
          <w:tcPr>
            <w:tcW w:w="4394" w:type="dxa"/>
          </w:tcPr>
          <w:p w14:paraId="1839113A" w14:textId="77777777" w:rsidR="00C16F84" w:rsidRDefault="00000000">
            <w:pPr>
              <w:widowControl w:val="0"/>
              <w:spacing w:line="257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Įrišimas</w:t>
            </w:r>
            <w:r>
              <w:rPr>
                <w:spacing w:val="-5"/>
                <w:szCs w:val="22"/>
              </w:rPr>
              <w:t xml:space="preserve"> </w:t>
            </w:r>
            <w:r>
              <w:rPr>
                <w:szCs w:val="22"/>
              </w:rPr>
              <w:t>(iki</w:t>
            </w:r>
            <w:r>
              <w:rPr>
                <w:spacing w:val="-1"/>
                <w:szCs w:val="22"/>
              </w:rPr>
              <w:t xml:space="preserve"> </w:t>
            </w:r>
            <w:r>
              <w:rPr>
                <w:szCs w:val="22"/>
              </w:rPr>
              <w:t>50</w:t>
            </w:r>
            <w:r>
              <w:rPr>
                <w:spacing w:val="-1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lapų)</w:t>
            </w:r>
          </w:p>
        </w:tc>
        <w:tc>
          <w:tcPr>
            <w:tcW w:w="2126" w:type="dxa"/>
          </w:tcPr>
          <w:p w14:paraId="6056AA6C" w14:textId="77777777" w:rsidR="00C16F84" w:rsidRDefault="00000000">
            <w:pPr>
              <w:widowControl w:val="0"/>
              <w:spacing w:line="257" w:lineRule="exact"/>
              <w:ind w:left="11" w:right="3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darbas</w:t>
            </w:r>
          </w:p>
        </w:tc>
        <w:tc>
          <w:tcPr>
            <w:tcW w:w="2258" w:type="dxa"/>
          </w:tcPr>
          <w:p w14:paraId="77D4CE98" w14:textId="77777777" w:rsidR="00C16F84" w:rsidRDefault="00000000">
            <w:pPr>
              <w:widowControl w:val="0"/>
              <w:spacing w:line="257" w:lineRule="exact"/>
              <w:ind w:left="5"/>
              <w:jc w:val="center"/>
              <w:rPr>
                <w:szCs w:val="22"/>
              </w:rPr>
            </w:pPr>
            <w:r>
              <w:rPr>
                <w:spacing w:val="-4"/>
                <w:szCs w:val="22"/>
              </w:rPr>
              <w:t>4,00</w:t>
            </w:r>
          </w:p>
        </w:tc>
      </w:tr>
      <w:tr w:rsidR="00C16F84" w14:paraId="08E96BE2" w14:textId="77777777">
        <w:trPr>
          <w:trHeight w:val="275"/>
        </w:trPr>
        <w:tc>
          <w:tcPr>
            <w:tcW w:w="993" w:type="dxa"/>
          </w:tcPr>
          <w:p w14:paraId="26EF76BB" w14:textId="77777777" w:rsidR="00C16F84" w:rsidRDefault="00000000">
            <w:pPr>
              <w:widowControl w:val="0"/>
              <w:spacing w:line="256" w:lineRule="exact"/>
              <w:ind w:left="107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3.7.</w:t>
            </w:r>
          </w:p>
        </w:tc>
        <w:tc>
          <w:tcPr>
            <w:tcW w:w="4394" w:type="dxa"/>
          </w:tcPr>
          <w:p w14:paraId="4BAAA45F" w14:textId="77777777" w:rsidR="00C16F84" w:rsidRDefault="00000000">
            <w:pPr>
              <w:widowControl w:val="0"/>
              <w:spacing w:line="256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Įrišimas</w:t>
            </w:r>
            <w:r>
              <w:rPr>
                <w:spacing w:val="-3"/>
                <w:szCs w:val="22"/>
              </w:rPr>
              <w:t xml:space="preserve"> </w:t>
            </w:r>
            <w:r>
              <w:rPr>
                <w:szCs w:val="22"/>
              </w:rPr>
              <w:t>(daugiau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kaip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>50</w:t>
            </w:r>
            <w:r>
              <w:rPr>
                <w:spacing w:val="1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lapų)</w:t>
            </w:r>
          </w:p>
        </w:tc>
        <w:tc>
          <w:tcPr>
            <w:tcW w:w="2126" w:type="dxa"/>
          </w:tcPr>
          <w:p w14:paraId="6C70B271" w14:textId="77777777" w:rsidR="00C16F84" w:rsidRDefault="00000000">
            <w:pPr>
              <w:widowControl w:val="0"/>
              <w:spacing w:line="256" w:lineRule="exact"/>
              <w:ind w:left="11" w:right="3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darbas</w:t>
            </w:r>
          </w:p>
        </w:tc>
        <w:tc>
          <w:tcPr>
            <w:tcW w:w="2258" w:type="dxa"/>
          </w:tcPr>
          <w:p w14:paraId="3A7A8267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szCs w:val="22"/>
              </w:rPr>
            </w:pPr>
            <w:r>
              <w:rPr>
                <w:spacing w:val="-4"/>
                <w:szCs w:val="22"/>
              </w:rPr>
              <w:t>5,00</w:t>
            </w:r>
          </w:p>
        </w:tc>
      </w:tr>
      <w:tr w:rsidR="00C16F84" w14:paraId="33AC9CB4" w14:textId="77777777">
        <w:trPr>
          <w:trHeight w:val="275"/>
        </w:trPr>
        <w:tc>
          <w:tcPr>
            <w:tcW w:w="993" w:type="dxa"/>
          </w:tcPr>
          <w:p w14:paraId="7DDC74FF" w14:textId="77777777" w:rsidR="00C16F84" w:rsidRDefault="00000000">
            <w:pPr>
              <w:widowControl w:val="0"/>
              <w:spacing w:line="256" w:lineRule="exact"/>
              <w:ind w:left="107" w:firstLine="35"/>
              <w:rPr>
                <w:bCs/>
                <w:szCs w:val="22"/>
              </w:rPr>
            </w:pPr>
            <w:r>
              <w:rPr>
                <w:bCs/>
                <w:szCs w:val="22"/>
              </w:rPr>
              <w:t>4.</w:t>
            </w:r>
          </w:p>
        </w:tc>
        <w:tc>
          <w:tcPr>
            <w:tcW w:w="8778" w:type="dxa"/>
            <w:gridSpan w:val="3"/>
          </w:tcPr>
          <w:p w14:paraId="0D8147D0" w14:textId="77777777" w:rsidR="00C16F84" w:rsidRDefault="00000000">
            <w:pPr>
              <w:widowControl w:val="0"/>
              <w:spacing w:line="256" w:lineRule="exact"/>
              <w:ind w:firstLine="127"/>
              <w:rPr>
                <w:sz w:val="20"/>
                <w:szCs w:val="22"/>
              </w:rPr>
            </w:pPr>
            <w:r>
              <w:rPr>
                <w:b/>
                <w:szCs w:val="22"/>
              </w:rPr>
              <w:t>Turizmo</w:t>
            </w:r>
            <w:r>
              <w:rPr>
                <w:b/>
                <w:spacing w:val="-1"/>
                <w:szCs w:val="22"/>
              </w:rPr>
              <w:t xml:space="preserve"> </w:t>
            </w:r>
            <w:r>
              <w:rPr>
                <w:b/>
                <w:spacing w:val="-2"/>
                <w:szCs w:val="22"/>
              </w:rPr>
              <w:t>paslaugos</w:t>
            </w:r>
          </w:p>
        </w:tc>
      </w:tr>
      <w:tr w:rsidR="00C16F84" w14:paraId="2E5DEA50" w14:textId="77777777">
        <w:trPr>
          <w:trHeight w:val="1104"/>
        </w:trPr>
        <w:tc>
          <w:tcPr>
            <w:tcW w:w="993" w:type="dxa"/>
          </w:tcPr>
          <w:p w14:paraId="00046A54" w14:textId="77777777" w:rsidR="00C16F84" w:rsidRDefault="00000000">
            <w:pPr>
              <w:widowControl w:val="0"/>
              <w:spacing w:line="275" w:lineRule="exact"/>
              <w:ind w:left="107"/>
              <w:rPr>
                <w:bCs/>
                <w:szCs w:val="22"/>
              </w:rPr>
            </w:pPr>
            <w:r>
              <w:rPr>
                <w:bCs/>
                <w:szCs w:val="22"/>
              </w:rPr>
              <w:t>4.1.</w:t>
            </w:r>
          </w:p>
        </w:tc>
        <w:tc>
          <w:tcPr>
            <w:tcW w:w="4394" w:type="dxa"/>
          </w:tcPr>
          <w:p w14:paraId="446FD030" w14:textId="77777777" w:rsidR="00C16F84" w:rsidRDefault="00000000">
            <w:pPr>
              <w:widowControl w:val="0"/>
              <w:spacing w:line="275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Dviračio</w:t>
            </w:r>
            <w:r>
              <w:rPr>
                <w:spacing w:val="-4"/>
                <w:szCs w:val="22"/>
              </w:rPr>
              <w:t xml:space="preserve"> </w:t>
            </w:r>
            <w:r>
              <w:rPr>
                <w:spacing w:val="-2"/>
                <w:szCs w:val="22"/>
              </w:rPr>
              <w:t>nuoma</w:t>
            </w:r>
          </w:p>
        </w:tc>
        <w:tc>
          <w:tcPr>
            <w:tcW w:w="2126" w:type="dxa"/>
          </w:tcPr>
          <w:p w14:paraId="109299B5" w14:textId="77777777" w:rsidR="00C16F84" w:rsidRDefault="00000000">
            <w:pPr>
              <w:widowControl w:val="0"/>
              <w:spacing w:line="275" w:lineRule="exact"/>
              <w:ind w:left="130" w:right="144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4"/>
                <w:szCs w:val="22"/>
              </w:rPr>
              <w:t>val.</w:t>
            </w:r>
          </w:p>
          <w:p w14:paraId="631F750A" w14:textId="77777777" w:rsidR="00C16F84" w:rsidRDefault="00000000">
            <w:pPr>
              <w:widowControl w:val="0"/>
              <w:tabs>
                <w:tab w:val="left" w:pos="130"/>
              </w:tabs>
              <w:spacing w:line="270" w:lineRule="atLeast"/>
              <w:ind w:left="130" w:right="144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 xml:space="preserve">val. </w:t>
            </w:r>
          </w:p>
          <w:p w14:paraId="48D9FAFE" w14:textId="77777777" w:rsidR="00C16F84" w:rsidRDefault="00000000">
            <w:pPr>
              <w:widowControl w:val="0"/>
              <w:spacing w:line="270" w:lineRule="atLeast"/>
              <w:ind w:left="130" w:right="144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 xml:space="preserve">diena </w:t>
            </w:r>
            <w:r>
              <w:rPr>
                <w:spacing w:val="-4"/>
                <w:szCs w:val="22"/>
              </w:rPr>
              <w:t>para</w:t>
            </w:r>
          </w:p>
        </w:tc>
        <w:tc>
          <w:tcPr>
            <w:tcW w:w="2258" w:type="dxa"/>
          </w:tcPr>
          <w:p w14:paraId="6D7EAD80" w14:textId="77777777" w:rsidR="00C16F84" w:rsidRDefault="00000000">
            <w:pPr>
              <w:widowControl w:val="0"/>
              <w:spacing w:line="275" w:lineRule="exact"/>
              <w:ind w:left="5"/>
              <w:jc w:val="center"/>
              <w:rPr>
                <w:szCs w:val="22"/>
              </w:rPr>
            </w:pPr>
            <w:r>
              <w:rPr>
                <w:spacing w:val="-4"/>
                <w:szCs w:val="22"/>
              </w:rPr>
              <w:t>3,00</w:t>
            </w:r>
          </w:p>
          <w:p w14:paraId="2FD2EF6D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szCs w:val="22"/>
              </w:rPr>
            </w:pPr>
            <w:r>
              <w:rPr>
                <w:spacing w:val="-4"/>
                <w:szCs w:val="22"/>
              </w:rPr>
              <w:t>5,00</w:t>
            </w:r>
          </w:p>
          <w:p w14:paraId="4A38000A" w14:textId="77777777" w:rsidR="00C16F84" w:rsidRDefault="00000000">
            <w:pPr>
              <w:widowControl w:val="0"/>
              <w:spacing w:line="256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10,00</w:t>
            </w:r>
          </w:p>
          <w:p w14:paraId="6166587F" w14:textId="77777777" w:rsidR="00C16F84" w:rsidRDefault="00000000">
            <w:pPr>
              <w:widowControl w:val="0"/>
              <w:spacing w:line="257" w:lineRule="exact"/>
              <w:ind w:left="5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20,00</w:t>
            </w:r>
          </w:p>
        </w:tc>
      </w:tr>
      <w:tr w:rsidR="00C16F84" w14:paraId="7F5912CB" w14:textId="77777777">
        <w:trPr>
          <w:trHeight w:val="571"/>
        </w:trPr>
        <w:tc>
          <w:tcPr>
            <w:tcW w:w="993" w:type="dxa"/>
          </w:tcPr>
          <w:p w14:paraId="63F2C14C" w14:textId="77777777" w:rsidR="00C16F84" w:rsidRDefault="00000000">
            <w:pPr>
              <w:widowControl w:val="0"/>
              <w:spacing w:line="275" w:lineRule="exact"/>
              <w:ind w:left="107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4.2.</w:t>
            </w:r>
          </w:p>
        </w:tc>
        <w:tc>
          <w:tcPr>
            <w:tcW w:w="4394" w:type="dxa"/>
          </w:tcPr>
          <w:p w14:paraId="72EE7053" w14:textId="77777777" w:rsidR="00C16F84" w:rsidRDefault="00000000">
            <w:pPr>
              <w:widowControl w:val="0"/>
              <w:spacing w:line="275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Ekskursija</w:t>
            </w:r>
            <w:r>
              <w:rPr>
                <w:spacing w:val="-9"/>
                <w:szCs w:val="22"/>
              </w:rPr>
              <w:t xml:space="preserve"> </w:t>
            </w:r>
            <w:r>
              <w:rPr>
                <w:szCs w:val="22"/>
              </w:rPr>
              <w:t>į</w:t>
            </w:r>
            <w:r>
              <w:rPr>
                <w:spacing w:val="-8"/>
                <w:szCs w:val="22"/>
              </w:rPr>
              <w:t xml:space="preserve"> </w:t>
            </w:r>
            <w:r>
              <w:rPr>
                <w:szCs w:val="22"/>
              </w:rPr>
              <w:t>dolomito</w:t>
            </w:r>
            <w:r>
              <w:rPr>
                <w:spacing w:val="-8"/>
                <w:szCs w:val="22"/>
              </w:rPr>
              <w:t xml:space="preserve"> </w:t>
            </w:r>
            <w:r>
              <w:rPr>
                <w:szCs w:val="22"/>
              </w:rPr>
              <w:t>karjerus</w:t>
            </w:r>
            <w:r>
              <w:rPr>
                <w:spacing w:val="-7"/>
                <w:szCs w:val="22"/>
              </w:rPr>
              <w:t xml:space="preserve"> </w:t>
            </w:r>
            <w:r>
              <w:rPr>
                <w:szCs w:val="22"/>
              </w:rPr>
              <w:t>(tik</w:t>
            </w:r>
            <w:r>
              <w:rPr>
                <w:spacing w:val="-8"/>
                <w:szCs w:val="22"/>
              </w:rPr>
              <w:t xml:space="preserve"> </w:t>
            </w:r>
            <w:r>
              <w:rPr>
                <w:szCs w:val="22"/>
              </w:rPr>
              <w:t>grupėms nuo 10 žmonių)</w:t>
            </w:r>
          </w:p>
        </w:tc>
        <w:tc>
          <w:tcPr>
            <w:tcW w:w="2126" w:type="dxa"/>
          </w:tcPr>
          <w:p w14:paraId="405819B0" w14:textId="77777777" w:rsidR="00C16F84" w:rsidRDefault="00000000">
            <w:pPr>
              <w:widowControl w:val="0"/>
              <w:spacing w:line="275" w:lineRule="exact"/>
              <w:ind w:left="130"/>
              <w:jc w:val="center"/>
              <w:rPr>
                <w:szCs w:val="22"/>
              </w:rPr>
            </w:pPr>
            <w:r>
              <w:rPr>
                <w:spacing w:val="-2"/>
                <w:szCs w:val="22"/>
              </w:rPr>
              <w:t>asmeniui</w:t>
            </w:r>
          </w:p>
        </w:tc>
        <w:tc>
          <w:tcPr>
            <w:tcW w:w="2258" w:type="dxa"/>
          </w:tcPr>
          <w:p w14:paraId="0EDE4065" w14:textId="77777777" w:rsidR="00C16F84" w:rsidRDefault="00000000">
            <w:pPr>
              <w:widowControl w:val="0"/>
              <w:spacing w:line="275" w:lineRule="exact"/>
              <w:ind w:left="5"/>
              <w:jc w:val="center"/>
              <w:rPr>
                <w:spacing w:val="-4"/>
                <w:szCs w:val="22"/>
              </w:rPr>
            </w:pPr>
            <w:r>
              <w:rPr>
                <w:spacing w:val="-2"/>
                <w:szCs w:val="22"/>
              </w:rPr>
              <w:t>15,00</w:t>
            </w:r>
          </w:p>
        </w:tc>
      </w:tr>
      <w:tr w:rsidR="00C16F84" w14:paraId="5493D517" w14:textId="77777777">
        <w:trPr>
          <w:trHeight w:val="1104"/>
        </w:trPr>
        <w:tc>
          <w:tcPr>
            <w:tcW w:w="993" w:type="dxa"/>
          </w:tcPr>
          <w:p w14:paraId="1732E71E" w14:textId="77777777" w:rsidR="00C16F84" w:rsidRDefault="00000000">
            <w:pPr>
              <w:widowControl w:val="0"/>
              <w:spacing w:line="275" w:lineRule="exact"/>
              <w:ind w:left="107"/>
              <w:rPr>
                <w:bCs/>
                <w:szCs w:val="22"/>
              </w:rPr>
            </w:pPr>
            <w:r>
              <w:rPr>
                <w:bCs/>
                <w:szCs w:val="22"/>
              </w:rPr>
              <w:t>4.3.</w:t>
            </w:r>
          </w:p>
        </w:tc>
        <w:tc>
          <w:tcPr>
            <w:tcW w:w="4394" w:type="dxa"/>
          </w:tcPr>
          <w:p w14:paraId="16D916A2" w14:textId="77777777" w:rsidR="00C16F84" w:rsidRDefault="00000000">
            <w:pPr>
              <w:widowControl w:val="0"/>
              <w:spacing w:line="275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Užsakomųjų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>apžvalginių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>ir teminių ekskursijų organizavimas grupėms ir individualiems asmenims</w:t>
            </w:r>
          </w:p>
        </w:tc>
        <w:tc>
          <w:tcPr>
            <w:tcW w:w="2126" w:type="dxa"/>
          </w:tcPr>
          <w:p w14:paraId="21460930" w14:textId="77777777" w:rsidR="00C16F84" w:rsidRDefault="00000000">
            <w:pPr>
              <w:widowControl w:val="0"/>
              <w:spacing w:line="275" w:lineRule="exact"/>
              <w:ind w:left="13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ekskursija</w:t>
            </w:r>
          </w:p>
        </w:tc>
        <w:tc>
          <w:tcPr>
            <w:tcW w:w="2258" w:type="dxa"/>
          </w:tcPr>
          <w:p w14:paraId="16DB4318" w14:textId="77777777" w:rsidR="00C16F84" w:rsidRDefault="00000000">
            <w:pPr>
              <w:widowControl w:val="0"/>
              <w:spacing w:line="256" w:lineRule="exact"/>
              <w:ind w:left="106" w:right="531"/>
              <w:rPr>
                <w:szCs w:val="22"/>
              </w:rPr>
            </w:pPr>
            <w:r>
              <w:rPr>
                <w:szCs w:val="22"/>
              </w:rPr>
              <w:t>Apžvalginių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>ir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 xml:space="preserve">teminių ekskursijų kaina galutiniam vartotojui apskaičiuojama pagal </w:t>
            </w:r>
            <w:r>
              <w:rPr>
                <w:spacing w:val="-2"/>
                <w:szCs w:val="22"/>
              </w:rPr>
              <w:t>formulę:</w:t>
            </w:r>
          </w:p>
          <w:p w14:paraId="74A99C39" w14:textId="77777777" w:rsidR="00C16F84" w:rsidRDefault="00000000">
            <w:pPr>
              <w:widowControl w:val="0"/>
              <w:spacing w:line="256" w:lineRule="exact"/>
              <w:ind w:left="106"/>
              <w:rPr>
                <w:szCs w:val="22"/>
              </w:rPr>
            </w:pPr>
            <w:r>
              <w:rPr>
                <w:szCs w:val="22"/>
              </w:rPr>
              <w:t>EK</w:t>
            </w:r>
            <w:r>
              <w:rPr>
                <w:spacing w:val="-4"/>
                <w:szCs w:val="22"/>
              </w:rPr>
              <w:t xml:space="preserve"> </w:t>
            </w:r>
            <w:r>
              <w:rPr>
                <w:szCs w:val="22"/>
              </w:rPr>
              <w:t>=</w:t>
            </w:r>
            <w:r>
              <w:rPr>
                <w:spacing w:val="-1"/>
                <w:szCs w:val="22"/>
              </w:rPr>
              <w:t xml:space="preserve"> </w:t>
            </w:r>
            <w:r>
              <w:rPr>
                <w:szCs w:val="22"/>
              </w:rPr>
              <w:t>P +</w:t>
            </w:r>
            <w:r>
              <w:rPr>
                <w:spacing w:val="-1"/>
                <w:szCs w:val="22"/>
              </w:rPr>
              <w:t xml:space="preserve"> </w:t>
            </w:r>
            <w:r>
              <w:rPr>
                <w:szCs w:val="22"/>
              </w:rPr>
              <w:t xml:space="preserve">K, </w:t>
            </w:r>
            <w:r>
              <w:rPr>
                <w:spacing w:val="-4"/>
                <w:szCs w:val="22"/>
              </w:rPr>
              <w:t>kur:</w:t>
            </w:r>
          </w:p>
          <w:p w14:paraId="29DB32DD" w14:textId="77777777" w:rsidR="00C16F84" w:rsidRDefault="00000000">
            <w:pPr>
              <w:widowControl w:val="0"/>
              <w:spacing w:line="256" w:lineRule="exact"/>
              <w:ind w:left="106" w:right="11"/>
              <w:rPr>
                <w:szCs w:val="22"/>
              </w:rPr>
            </w:pPr>
            <w:r>
              <w:rPr>
                <w:szCs w:val="22"/>
              </w:rPr>
              <w:t>EK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–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ekskursijos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 xml:space="preserve">kaina, siūloma galutiniam </w:t>
            </w:r>
            <w:r>
              <w:rPr>
                <w:spacing w:val="-2"/>
                <w:szCs w:val="22"/>
              </w:rPr>
              <w:t>vartotojui;</w:t>
            </w:r>
          </w:p>
          <w:p w14:paraId="593B2160" w14:textId="77777777" w:rsidR="00C16F84" w:rsidRDefault="00000000">
            <w:pPr>
              <w:widowControl w:val="0"/>
              <w:spacing w:line="256" w:lineRule="exact"/>
              <w:ind w:left="106" w:right="417"/>
              <w:rPr>
                <w:szCs w:val="22"/>
              </w:rPr>
            </w:pPr>
            <w:r>
              <w:rPr>
                <w:szCs w:val="22"/>
              </w:rPr>
              <w:t>P – paslaugos (gidas, transportas,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>maitinimas, bilietai ir kt.)</w:t>
            </w:r>
            <w:r>
              <w:rPr>
                <w:color w:val="EE0000"/>
                <w:szCs w:val="22"/>
              </w:rPr>
              <w:t xml:space="preserve"> </w:t>
            </w:r>
            <w:r>
              <w:rPr>
                <w:szCs w:val="22"/>
              </w:rPr>
              <w:t>kaina;</w:t>
            </w:r>
          </w:p>
          <w:p w14:paraId="4C7C3897" w14:textId="77777777" w:rsidR="00C16F84" w:rsidRDefault="00000000">
            <w:pPr>
              <w:widowControl w:val="0"/>
              <w:spacing w:line="275" w:lineRule="exact"/>
              <w:ind w:left="133"/>
              <w:rPr>
                <w:spacing w:val="-4"/>
                <w:szCs w:val="22"/>
              </w:rPr>
            </w:pPr>
            <w:r>
              <w:rPr>
                <w:szCs w:val="22"/>
              </w:rPr>
              <w:t>K</w:t>
            </w:r>
            <w:r>
              <w:rPr>
                <w:spacing w:val="-9"/>
                <w:szCs w:val="22"/>
              </w:rPr>
              <w:t xml:space="preserve"> </w:t>
            </w:r>
            <w:r>
              <w:rPr>
                <w:szCs w:val="22"/>
              </w:rPr>
              <w:t>– 25,00</w:t>
            </w:r>
            <w:r>
              <w:rPr>
                <w:spacing w:val="-8"/>
                <w:szCs w:val="22"/>
              </w:rPr>
              <w:t xml:space="preserve"> </w:t>
            </w:r>
            <w:r>
              <w:rPr>
                <w:szCs w:val="22"/>
              </w:rPr>
              <w:t>Eur</w:t>
            </w:r>
            <w:r>
              <w:rPr>
                <w:spacing w:val="-9"/>
                <w:szCs w:val="22"/>
              </w:rPr>
              <w:t xml:space="preserve"> </w:t>
            </w:r>
            <w:r>
              <w:rPr>
                <w:szCs w:val="22"/>
              </w:rPr>
              <w:t xml:space="preserve">VIC </w:t>
            </w:r>
            <w:r>
              <w:rPr>
                <w:spacing w:val="-2"/>
                <w:szCs w:val="22"/>
              </w:rPr>
              <w:t>antkainis</w:t>
            </w:r>
          </w:p>
        </w:tc>
      </w:tr>
      <w:tr w:rsidR="00C16F84" w14:paraId="2CB518CD" w14:textId="77777777">
        <w:trPr>
          <w:trHeight w:val="617"/>
        </w:trPr>
        <w:tc>
          <w:tcPr>
            <w:tcW w:w="993" w:type="dxa"/>
          </w:tcPr>
          <w:p w14:paraId="4662C433" w14:textId="77777777" w:rsidR="00C16F84" w:rsidRDefault="00000000">
            <w:pPr>
              <w:widowControl w:val="0"/>
              <w:spacing w:line="275" w:lineRule="exact"/>
              <w:ind w:left="107"/>
              <w:rPr>
                <w:bCs/>
                <w:szCs w:val="22"/>
              </w:rPr>
            </w:pPr>
            <w:r>
              <w:rPr>
                <w:bCs/>
                <w:szCs w:val="22"/>
              </w:rPr>
              <w:t>4.4.</w:t>
            </w:r>
          </w:p>
        </w:tc>
        <w:tc>
          <w:tcPr>
            <w:tcW w:w="4394" w:type="dxa"/>
          </w:tcPr>
          <w:p w14:paraId="560DA122" w14:textId="77777777" w:rsidR="00C16F84" w:rsidRDefault="00000000">
            <w:pPr>
              <w:widowControl w:val="0"/>
              <w:spacing w:line="275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Renginių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>organizavimo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>paslaugos (pažintinių turų, kursų, seminarų, konferencijų ir kt.)</w:t>
            </w:r>
          </w:p>
        </w:tc>
        <w:tc>
          <w:tcPr>
            <w:tcW w:w="2126" w:type="dxa"/>
          </w:tcPr>
          <w:p w14:paraId="63EB6F90" w14:textId="77777777" w:rsidR="00C16F84" w:rsidRDefault="00000000">
            <w:pPr>
              <w:widowControl w:val="0"/>
              <w:spacing w:line="275" w:lineRule="exact"/>
              <w:ind w:left="271" w:hanging="141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paslauga</w:t>
            </w:r>
          </w:p>
        </w:tc>
        <w:tc>
          <w:tcPr>
            <w:tcW w:w="2258" w:type="dxa"/>
          </w:tcPr>
          <w:p w14:paraId="5A23DBD3" w14:textId="77777777" w:rsidR="00C16F84" w:rsidRDefault="00000000">
            <w:pPr>
              <w:widowControl w:val="0"/>
              <w:spacing w:line="275" w:lineRule="exact"/>
              <w:ind w:left="133"/>
              <w:rPr>
                <w:spacing w:val="-4"/>
                <w:szCs w:val="22"/>
              </w:rPr>
            </w:pPr>
            <w:r>
              <w:rPr>
                <w:szCs w:val="22"/>
              </w:rPr>
              <w:t>20</w:t>
            </w:r>
            <w:r>
              <w:rPr>
                <w:spacing w:val="-14"/>
                <w:szCs w:val="22"/>
              </w:rPr>
              <w:t xml:space="preserve"> </w:t>
            </w:r>
            <w:r>
              <w:rPr>
                <w:szCs w:val="22"/>
              </w:rPr>
              <w:t>proc.</w:t>
            </w:r>
            <w:r>
              <w:rPr>
                <w:spacing w:val="-14"/>
                <w:szCs w:val="22"/>
              </w:rPr>
              <w:t xml:space="preserve"> </w:t>
            </w:r>
            <w:r>
              <w:rPr>
                <w:szCs w:val="22"/>
              </w:rPr>
              <w:t>nuo</w:t>
            </w:r>
            <w:r>
              <w:rPr>
                <w:spacing w:val="-14"/>
                <w:szCs w:val="22"/>
              </w:rPr>
              <w:t xml:space="preserve"> </w:t>
            </w:r>
            <w:r>
              <w:rPr>
                <w:szCs w:val="22"/>
              </w:rPr>
              <w:t>bendros paslaugos kainos</w:t>
            </w:r>
          </w:p>
        </w:tc>
      </w:tr>
      <w:tr w:rsidR="00C16F84" w14:paraId="5C819F38" w14:textId="77777777">
        <w:trPr>
          <w:trHeight w:val="1104"/>
        </w:trPr>
        <w:tc>
          <w:tcPr>
            <w:tcW w:w="993" w:type="dxa"/>
          </w:tcPr>
          <w:p w14:paraId="3A854092" w14:textId="77777777" w:rsidR="00C16F84" w:rsidRDefault="00000000">
            <w:pPr>
              <w:widowControl w:val="0"/>
              <w:spacing w:line="275" w:lineRule="exact"/>
              <w:ind w:left="107"/>
              <w:rPr>
                <w:bCs/>
                <w:szCs w:val="22"/>
              </w:rPr>
            </w:pPr>
            <w:r>
              <w:rPr>
                <w:bCs/>
                <w:szCs w:val="22"/>
              </w:rPr>
              <w:t>4.5.</w:t>
            </w:r>
          </w:p>
        </w:tc>
        <w:tc>
          <w:tcPr>
            <w:tcW w:w="4394" w:type="dxa"/>
          </w:tcPr>
          <w:p w14:paraId="250B018C" w14:textId="77777777" w:rsidR="00C16F84" w:rsidRDefault="00000000">
            <w:pPr>
              <w:widowControl w:val="0"/>
              <w:spacing w:line="275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Antkainio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dydis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parduodant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leidinius, suvenyrus, kitus gaminius</w:t>
            </w:r>
          </w:p>
        </w:tc>
        <w:tc>
          <w:tcPr>
            <w:tcW w:w="2126" w:type="dxa"/>
          </w:tcPr>
          <w:p w14:paraId="32472FE7" w14:textId="77777777" w:rsidR="00C16F84" w:rsidRDefault="00000000">
            <w:pPr>
              <w:widowControl w:val="0"/>
              <w:spacing w:line="275" w:lineRule="exact"/>
              <w:ind w:left="271" w:hanging="141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>
              <w:rPr>
                <w:spacing w:val="-2"/>
                <w:szCs w:val="22"/>
              </w:rPr>
              <w:t>paslauga</w:t>
            </w:r>
          </w:p>
        </w:tc>
        <w:tc>
          <w:tcPr>
            <w:tcW w:w="2258" w:type="dxa"/>
          </w:tcPr>
          <w:p w14:paraId="700574CD" w14:textId="77777777" w:rsidR="00C16F84" w:rsidRDefault="00000000">
            <w:pPr>
              <w:widowControl w:val="0"/>
              <w:tabs>
                <w:tab w:val="left" w:pos="249"/>
              </w:tabs>
              <w:ind w:left="106" w:right="163"/>
              <w:rPr>
                <w:szCs w:val="22"/>
              </w:rPr>
            </w:pPr>
            <w:r>
              <w:rPr>
                <w:szCs w:val="24"/>
              </w:rPr>
              <w:t>•</w:t>
            </w:r>
            <w:r>
              <w:rPr>
                <w:szCs w:val="24"/>
              </w:rPr>
              <w:tab/>
            </w:r>
            <w:r>
              <w:rPr>
                <w:szCs w:val="22"/>
              </w:rPr>
              <w:t>prekių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savikaina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nuo</w:t>
            </w:r>
            <w:r>
              <w:rPr>
                <w:spacing w:val="-11"/>
                <w:szCs w:val="22"/>
              </w:rPr>
              <w:t xml:space="preserve"> </w:t>
            </w:r>
            <w:r>
              <w:rPr>
                <w:szCs w:val="22"/>
              </w:rPr>
              <w:t>5</w:t>
            </w:r>
            <w:r>
              <w:rPr>
                <w:spacing w:val="-8"/>
                <w:szCs w:val="22"/>
              </w:rPr>
              <w:t xml:space="preserve"> </w:t>
            </w:r>
            <w:r>
              <w:rPr>
                <w:szCs w:val="22"/>
              </w:rPr>
              <w:t>ct iki</w:t>
            </w:r>
            <w:r>
              <w:rPr>
                <w:spacing w:val="-1"/>
                <w:szCs w:val="22"/>
              </w:rPr>
              <w:t xml:space="preserve"> </w:t>
            </w:r>
            <w:r>
              <w:rPr>
                <w:szCs w:val="22"/>
              </w:rPr>
              <w:t>3 (trijų) Eur</w:t>
            </w:r>
            <w:r>
              <w:rPr>
                <w:spacing w:val="-2"/>
                <w:szCs w:val="22"/>
              </w:rPr>
              <w:t xml:space="preserve"> </w:t>
            </w:r>
            <w:r>
              <w:rPr>
                <w:szCs w:val="22"/>
              </w:rPr>
              <w:t xml:space="preserve">– 80 </w:t>
            </w:r>
            <w:r>
              <w:rPr>
                <w:spacing w:val="-2"/>
                <w:szCs w:val="22"/>
              </w:rPr>
              <w:t>proc.;</w:t>
            </w:r>
          </w:p>
          <w:p w14:paraId="1C5ECC0B" w14:textId="77777777" w:rsidR="00C16F84" w:rsidRDefault="00000000">
            <w:pPr>
              <w:widowControl w:val="0"/>
              <w:tabs>
                <w:tab w:val="left" w:pos="249"/>
              </w:tabs>
              <w:ind w:left="106" w:right="280"/>
              <w:rPr>
                <w:szCs w:val="22"/>
              </w:rPr>
            </w:pPr>
            <w:r>
              <w:rPr>
                <w:szCs w:val="24"/>
              </w:rPr>
              <w:t>•</w:t>
            </w:r>
            <w:r>
              <w:rPr>
                <w:szCs w:val="24"/>
              </w:rPr>
              <w:tab/>
            </w:r>
            <w:r>
              <w:rPr>
                <w:szCs w:val="22"/>
              </w:rPr>
              <w:t>prekių savikaina</w:t>
            </w:r>
            <w:r>
              <w:rPr>
                <w:spacing w:val="40"/>
                <w:szCs w:val="22"/>
              </w:rPr>
              <w:t xml:space="preserve"> </w:t>
            </w:r>
            <w:r>
              <w:rPr>
                <w:szCs w:val="22"/>
              </w:rPr>
              <w:t>nuo 3 (trijų)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Eur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iki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10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(dešimt) Eur – 40 proc.;</w:t>
            </w:r>
          </w:p>
          <w:p w14:paraId="7BC6874D" w14:textId="77777777" w:rsidR="00C16F84" w:rsidRDefault="00000000">
            <w:pPr>
              <w:widowControl w:val="0"/>
              <w:tabs>
                <w:tab w:val="left" w:pos="249"/>
              </w:tabs>
              <w:ind w:left="106" w:right="112"/>
              <w:rPr>
                <w:szCs w:val="22"/>
              </w:rPr>
            </w:pPr>
            <w:r>
              <w:rPr>
                <w:szCs w:val="24"/>
              </w:rPr>
              <w:t>•</w:t>
            </w:r>
            <w:r>
              <w:rPr>
                <w:szCs w:val="24"/>
              </w:rPr>
              <w:tab/>
            </w:r>
            <w:r>
              <w:rPr>
                <w:szCs w:val="22"/>
              </w:rPr>
              <w:t>prekių savikaina nuo 10 (dešimt) Eur</w:t>
            </w:r>
            <w:r>
              <w:rPr>
                <w:spacing w:val="40"/>
                <w:szCs w:val="22"/>
              </w:rPr>
              <w:t xml:space="preserve"> </w:t>
            </w:r>
            <w:r>
              <w:rPr>
                <w:szCs w:val="22"/>
              </w:rPr>
              <w:t>iki 20 (dvidešimt)</w:t>
            </w:r>
            <w:r>
              <w:rPr>
                <w:spacing w:val="-9"/>
                <w:szCs w:val="22"/>
              </w:rPr>
              <w:t xml:space="preserve"> </w:t>
            </w:r>
            <w:r>
              <w:rPr>
                <w:szCs w:val="22"/>
              </w:rPr>
              <w:t>Eur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–</w:t>
            </w:r>
            <w:r>
              <w:rPr>
                <w:spacing w:val="-9"/>
                <w:szCs w:val="22"/>
              </w:rPr>
              <w:t xml:space="preserve"> </w:t>
            </w:r>
            <w:r>
              <w:rPr>
                <w:szCs w:val="22"/>
              </w:rPr>
              <w:t>30</w:t>
            </w:r>
            <w:r>
              <w:rPr>
                <w:spacing w:val="-9"/>
                <w:szCs w:val="22"/>
              </w:rPr>
              <w:t xml:space="preserve"> </w:t>
            </w:r>
            <w:r>
              <w:rPr>
                <w:szCs w:val="22"/>
              </w:rPr>
              <w:t>proc.;</w:t>
            </w:r>
          </w:p>
          <w:p w14:paraId="0A4195DA" w14:textId="77777777" w:rsidR="00C16F84" w:rsidRDefault="00000000">
            <w:pPr>
              <w:widowControl w:val="0"/>
              <w:tabs>
                <w:tab w:val="left" w:pos="247"/>
              </w:tabs>
              <w:ind w:left="104" w:right="115"/>
              <w:rPr>
                <w:szCs w:val="22"/>
              </w:rPr>
            </w:pPr>
            <w:r>
              <w:rPr>
                <w:szCs w:val="24"/>
              </w:rPr>
              <w:t>•</w:t>
            </w:r>
            <w:r>
              <w:rPr>
                <w:szCs w:val="24"/>
              </w:rPr>
              <w:tab/>
            </w:r>
            <w:r>
              <w:rPr>
                <w:szCs w:val="22"/>
              </w:rPr>
              <w:t>prekių savikaina nuo 20 (dvidešimt)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Eur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–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20</w:t>
            </w:r>
            <w:r>
              <w:rPr>
                <w:spacing w:val="-10"/>
                <w:szCs w:val="22"/>
              </w:rPr>
              <w:t xml:space="preserve"> </w:t>
            </w:r>
            <w:r>
              <w:rPr>
                <w:szCs w:val="22"/>
              </w:rPr>
              <w:t>proc.;</w:t>
            </w:r>
          </w:p>
          <w:p w14:paraId="111E8FDC" w14:textId="77777777" w:rsidR="00C16F84" w:rsidRDefault="00000000">
            <w:pPr>
              <w:widowControl w:val="0"/>
              <w:spacing w:line="275" w:lineRule="exact"/>
              <w:ind w:left="5"/>
              <w:rPr>
                <w:spacing w:val="-4"/>
                <w:szCs w:val="22"/>
              </w:rPr>
            </w:pPr>
            <w:r>
              <w:rPr>
                <w:sz w:val="18"/>
                <w:szCs w:val="22"/>
              </w:rPr>
              <w:t>Pastaba.</w:t>
            </w:r>
            <w:r>
              <w:rPr>
                <w:spacing w:val="-12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Antkainis</w:t>
            </w:r>
            <w:r>
              <w:rPr>
                <w:spacing w:val="-1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apvalinamas dešimčių tikslumu</w:t>
            </w:r>
          </w:p>
        </w:tc>
      </w:tr>
      <w:tr w:rsidR="00C16F84" w14:paraId="62CE75D2" w14:textId="77777777">
        <w:trPr>
          <w:trHeight w:val="347"/>
        </w:trPr>
        <w:tc>
          <w:tcPr>
            <w:tcW w:w="993" w:type="dxa"/>
          </w:tcPr>
          <w:p w14:paraId="73C61F4D" w14:textId="77777777" w:rsidR="00C16F84" w:rsidRDefault="00000000">
            <w:pPr>
              <w:widowControl w:val="0"/>
              <w:spacing w:line="275" w:lineRule="exact"/>
              <w:ind w:left="107"/>
              <w:rPr>
                <w:bCs/>
                <w:szCs w:val="22"/>
              </w:rPr>
            </w:pPr>
            <w:r>
              <w:rPr>
                <w:bCs/>
                <w:szCs w:val="22"/>
              </w:rPr>
              <w:t>5.</w:t>
            </w:r>
          </w:p>
        </w:tc>
        <w:tc>
          <w:tcPr>
            <w:tcW w:w="8778" w:type="dxa"/>
            <w:gridSpan w:val="3"/>
          </w:tcPr>
          <w:p w14:paraId="12ABC5C3" w14:textId="77777777" w:rsidR="00C16F84" w:rsidRDefault="00000000">
            <w:pPr>
              <w:widowControl w:val="0"/>
              <w:spacing w:line="275" w:lineRule="exact"/>
              <w:ind w:left="5" w:firstLine="122"/>
              <w:rPr>
                <w:spacing w:val="-4"/>
                <w:szCs w:val="22"/>
              </w:rPr>
            </w:pPr>
            <w:r>
              <w:rPr>
                <w:b/>
                <w:szCs w:val="22"/>
              </w:rPr>
              <w:t>Renovacijos</w:t>
            </w:r>
            <w:r>
              <w:rPr>
                <w:b/>
                <w:spacing w:val="-7"/>
                <w:szCs w:val="22"/>
              </w:rPr>
              <w:t xml:space="preserve"> </w:t>
            </w:r>
            <w:r>
              <w:rPr>
                <w:b/>
                <w:spacing w:val="-2"/>
                <w:szCs w:val="22"/>
              </w:rPr>
              <w:t>paslaugos</w:t>
            </w:r>
          </w:p>
        </w:tc>
      </w:tr>
      <w:tr w:rsidR="00C16F84" w14:paraId="70A95259" w14:textId="77777777">
        <w:trPr>
          <w:trHeight w:val="991"/>
        </w:trPr>
        <w:tc>
          <w:tcPr>
            <w:tcW w:w="993" w:type="dxa"/>
          </w:tcPr>
          <w:p w14:paraId="258AEB08" w14:textId="77777777" w:rsidR="00C16F84" w:rsidRDefault="00000000">
            <w:pPr>
              <w:widowControl w:val="0"/>
              <w:spacing w:line="275" w:lineRule="exact"/>
              <w:ind w:left="107"/>
              <w:rPr>
                <w:bCs/>
                <w:szCs w:val="22"/>
              </w:rPr>
            </w:pPr>
            <w:r>
              <w:rPr>
                <w:bCs/>
                <w:szCs w:val="22"/>
              </w:rPr>
              <w:t>5.1.</w:t>
            </w:r>
          </w:p>
        </w:tc>
        <w:tc>
          <w:tcPr>
            <w:tcW w:w="4394" w:type="dxa"/>
          </w:tcPr>
          <w:p w14:paraId="5D676167" w14:textId="77777777" w:rsidR="00C16F84" w:rsidRDefault="00000000">
            <w:pPr>
              <w:widowControl w:val="0"/>
              <w:spacing w:line="275" w:lineRule="exact"/>
              <w:ind w:left="105"/>
              <w:rPr>
                <w:szCs w:val="22"/>
              </w:rPr>
            </w:pPr>
            <w:r>
              <w:rPr>
                <w:szCs w:val="22"/>
              </w:rPr>
              <w:t>Daugiabučio namo atnaujinimo (modernizavimo)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>projekto</w:t>
            </w:r>
            <w:r>
              <w:rPr>
                <w:spacing w:val="-15"/>
                <w:szCs w:val="22"/>
              </w:rPr>
              <w:t xml:space="preserve"> </w:t>
            </w:r>
            <w:r>
              <w:rPr>
                <w:szCs w:val="22"/>
              </w:rPr>
              <w:t>administravimas</w:t>
            </w:r>
          </w:p>
        </w:tc>
        <w:tc>
          <w:tcPr>
            <w:tcW w:w="2126" w:type="dxa"/>
          </w:tcPr>
          <w:p w14:paraId="6210A1E7" w14:textId="77777777" w:rsidR="00C16F84" w:rsidRDefault="00000000">
            <w:pPr>
              <w:widowControl w:val="0"/>
              <w:spacing w:line="275" w:lineRule="exact"/>
              <w:ind w:left="796"/>
              <w:jc w:val="both"/>
              <w:rPr>
                <w:szCs w:val="22"/>
              </w:rPr>
            </w:pPr>
            <w:r>
              <w:rPr>
                <w:spacing w:val="-2"/>
                <w:szCs w:val="22"/>
              </w:rPr>
              <w:t>projektas</w:t>
            </w:r>
          </w:p>
        </w:tc>
        <w:tc>
          <w:tcPr>
            <w:tcW w:w="2258" w:type="dxa"/>
          </w:tcPr>
          <w:p w14:paraId="332013EE" w14:textId="77777777" w:rsidR="00C16F84" w:rsidRDefault="00000000">
            <w:pPr>
              <w:widowControl w:val="0"/>
              <w:spacing w:line="275" w:lineRule="exact"/>
              <w:ind w:left="133"/>
              <w:rPr>
                <w:spacing w:val="-4"/>
                <w:szCs w:val="22"/>
              </w:rPr>
            </w:pPr>
            <w:r>
              <w:rPr>
                <w:szCs w:val="22"/>
              </w:rPr>
              <w:t>7,00 Eur / kv. m, bet ne mažiau kaip 4500,00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Eur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>už</w:t>
            </w:r>
            <w:r>
              <w:rPr>
                <w:spacing w:val="-13"/>
                <w:szCs w:val="22"/>
              </w:rPr>
              <w:t xml:space="preserve"> </w:t>
            </w:r>
            <w:r>
              <w:rPr>
                <w:szCs w:val="22"/>
              </w:rPr>
              <w:t xml:space="preserve">visą </w:t>
            </w:r>
            <w:r>
              <w:rPr>
                <w:spacing w:val="-2"/>
                <w:szCs w:val="22"/>
              </w:rPr>
              <w:t>projektą</w:t>
            </w:r>
          </w:p>
        </w:tc>
      </w:tr>
    </w:tbl>
    <w:p w14:paraId="2AC905B6" w14:textId="77777777" w:rsidR="00C16F84" w:rsidRDefault="00000000">
      <w:pPr>
        <w:widowControl w:val="0"/>
        <w:spacing w:line="256" w:lineRule="auto"/>
        <w:ind w:left="-142"/>
        <w:jc w:val="center"/>
        <w:rPr>
          <w:b/>
          <w:szCs w:val="22"/>
        </w:rPr>
      </w:pPr>
      <w:r>
        <w:rPr>
          <w:b/>
          <w:szCs w:val="22"/>
        </w:rPr>
        <w:t>____________________________</w:t>
      </w:r>
    </w:p>
    <w:p w14:paraId="7CECE7D0" w14:textId="77777777" w:rsidR="00C16F84" w:rsidRDefault="00C16F84">
      <w:pPr>
        <w:widowControl w:val="0"/>
        <w:spacing w:line="256" w:lineRule="auto"/>
        <w:ind w:left="-142"/>
        <w:jc w:val="center"/>
        <w:rPr>
          <w:b/>
          <w:szCs w:val="22"/>
        </w:rPr>
      </w:pPr>
    </w:p>
    <w:p w14:paraId="27860875" w14:textId="77777777" w:rsidR="00C16F84" w:rsidRDefault="00C16F84">
      <w:pPr>
        <w:widowControl w:val="0"/>
        <w:spacing w:line="256" w:lineRule="auto"/>
        <w:ind w:left="-142"/>
        <w:jc w:val="center"/>
        <w:rPr>
          <w:b/>
          <w:szCs w:val="22"/>
        </w:rPr>
      </w:pPr>
    </w:p>
    <w:p w14:paraId="5BFF2793" w14:textId="77777777" w:rsidR="00C16F84" w:rsidRDefault="00C16F84">
      <w:pPr>
        <w:widowControl w:val="0"/>
        <w:rPr>
          <w:b/>
          <w:szCs w:val="24"/>
        </w:rPr>
      </w:pPr>
    </w:p>
    <w:sectPr w:rsidR="00C16F84" w:rsidSect="0057551F">
      <w:headerReference w:type="default" r:id="rId8"/>
      <w:pgSz w:w="11910" w:h="16840"/>
      <w:pgMar w:top="992" w:right="573" w:bottom="567" w:left="1559" w:header="0" w:footer="0" w:gutter="0"/>
      <w:pgNumType w:start="1"/>
      <w:cols w:space="1296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DD85D" w14:textId="77777777" w:rsidR="002D0B2B" w:rsidRDefault="002D0B2B">
      <w:pPr>
        <w:widowControl w:val="0"/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 w14:paraId="30C4C1F2" w14:textId="77777777" w:rsidR="002D0B2B" w:rsidRDefault="002D0B2B">
      <w:pPr>
        <w:widowControl w:val="0"/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8AE48" w14:textId="77777777" w:rsidR="002D0B2B" w:rsidRDefault="002D0B2B">
      <w:pPr>
        <w:widowControl w:val="0"/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 w14:paraId="3A60DA26" w14:textId="77777777" w:rsidR="002D0B2B" w:rsidRDefault="002D0B2B">
      <w:pPr>
        <w:widowControl w:val="0"/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3E341" w14:textId="77777777" w:rsidR="00C16F84" w:rsidRDefault="00C16F84">
    <w:pPr>
      <w:widowControl w:val="0"/>
      <w:spacing w:line="14" w:lineRule="auto"/>
      <w:rPr>
        <w:sz w:val="2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AD5"/>
    <w:rsid w:val="002D0B2B"/>
    <w:rsid w:val="0057551F"/>
    <w:rsid w:val="00886648"/>
    <w:rsid w:val="008F69A1"/>
    <w:rsid w:val="00913AD5"/>
    <w:rsid w:val="00C16F84"/>
    <w:rsid w:val="00E74E3F"/>
    <w:rsid w:val="00EC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B5FB3"/>
  <w15:docId w15:val="{C0ECEAA0-0669-4559-970B-15C98F5D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F1697-F3D2-43B9-B914-C1CE1A275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2553</Words>
  <Characters>1456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Raštinė</dc:creator>
  <cp:lastModifiedBy>Sonata Pakruojo VIC</cp:lastModifiedBy>
  <cp:revision>4</cp:revision>
  <cp:lastPrinted>2026-09-30T07:51:00Z</cp:lastPrinted>
  <dcterms:created xsi:type="dcterms:W3CDTF">2026-09-30T07:50:00Z</dcterms:created>
  <dcterms:modified xsi:type="dcterms:W3CDTF">2026-09-30T07:51:00Z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2020-10-20T00:00:00Z</vt:filetime>
  </property>
  <property fmtid="{D5CDD505-2E9C-101B-9397-08002B2CF9AE}" pid="3" name="Creator">
    <vt:lpwstr>pdfsam-console (Ver. 2.4.1e)</vt:lpwstr>
  </property>
  <property fmtid="{D5CDD505-2E9C-101B-9397-08002B2CF9AE}" pid="4" name="LastSaved">
    <vt:filetime>2025-03-13T00:00:00Z</vt:filetime>
  </property>
  <property fmtid="{D5CDD505-2E9C-101B-9397-08002B2CF9AE}" pid="5" name="Producer">
    <vt:lpwstr>iText 2.1.7 by 1T3XT</vt:lpwstr>
  </property>
</Properties>
</file>